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6D" w:rsidRDefault="00AD5D44">
      <w:pPr>
        <w:pStyle w:val="Header"/>
        <w:jc w:val="both"/>
        <w:rPr>
          <w:rStyle w:val="PageNumber"/>
          <w:rFonts w:ascii="Garamond" w:eastAsia="Garamond" w:hAnsi="Garamond" w:cs="Garamond"/>
          <w:b/>
          <w:bCs/>
          <w:sz w:val="60"/>
          <w:szCs w:val="6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1F651B" wp14:editId="31769D18">
                <wp:simplePos x="0" y="0"/>
                <wp:positionH relativeFrom="column">
                  <wp:posOffset>-1292225</wp:posOffset>
                </wp:positionH>
                <wp:positionV relativeFrom="line">
                  <wp:posOffset>467359</wp:posOffset>
                </wp:positionV>
                <wp:extent cx="7583806" cy="75628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6" cy="756285"/>
                          <a:chOff x="0" y="0"/>
                          <a:chExt cx="7583805" cy="756284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0" y="239394"/>
                            <a:ext cx="7583806" cy="294641"/>
                            <a:chOff x="0" y="0"/>
                            <a:chExt cx="7583805" cy="294640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7581901" cy="14152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>
                              <a:solidFill>
                                <a:srgbClr val="FFFF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1905" y="147846"/>
                              <a:ext cx="7581901" cy="7094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 cap="flat">
                              <a:solidFill>
                                <a:srgbClr val="0000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1905" y="223701"/>
                              <a:ext cx="7581901" cy="709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37452" t="10121" r="41070" b="31083"/>
                          <a:stretch>
                            <a:fillRect/>
                          </a:stretch>
                        </pic:blipFill>
                        <pic:spPr>
                          <a:xfrm>
                            <a:off x="1096645" y="0"/>
                            <a:ext cx="688341" cy="756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999260" id="officeArt_x0020_object" o:spid="_x0000_s1026" style="position:absolute;margin-left:-101.75pt;margin-top:36.8pt;width:597.15pt;height:59.55pt;z-index:251659264;mso-wrap-distance-left:0;mso-wrap-distance-right:0;mso-position-vertical-relative:line" coordsize="7583805,7562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">
                <v:group id="Group_x0020_1073741828" o:spid="_x0000_s1027" style="position:absolute;top:239394;width:7583806;height:294641" coordsize="7583805,294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">
                  <v:rect id="Shape_x0020_1073741825" o:spid="_x0000_s1028" style="position:absolute;width:7581901;height:141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pjzyAAA&#10;AOMAAAAPAAAAZHJzL2Rvd25yZXYueG1sRE9La8JAEL4X+h+WKXirG191ia4iFUGwl1ovuQ3ZMUmb&#10;nU2zG43/3i0IPc73nuW6t7W4UOsrxxpGwwQEce5MxYWG09fuVYHwAdlg7Zg03MjDevX8tMTUuCt/&#10;0uUYChFD2KeooQyhSaX0eUkW/dA1xJE7u9ZiiGdbSNPiNYbbWo6T5E1arDg2lNjQe0n5z7GzGvYH&#10;le++sTv91tnHZkoqU9su03rw0m8WIAL14V/8cO9NnJ/MJ/PpSI1n8PdTBECu7g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1umPPIAAAA4wAAAA8AAAAAAAAAAAAAAAAAlwIAAGRy&#10;cy9kb3ducmV2LnhtbFBLBQYAAAAABAAEAPUAAACMAwAAAAA=&#10;" fillcolor="yellow" strokecolor="yellow">
                    <v:stroke joinstyle="round"/>
                  </v:rect>
                  <v:rect id="Shape_x0020_1073741826" o:spid="_x0000_s1029" style="position:absolute;left:1905;top:147846;width:7581901;height:70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xTsxwAA&#10;AOMAAAAPAAAAZHJzL2Rvd25yZXYueG1sRE/NasJAEL4LfYdlCt50Yxo0RFcphVQPvZgWeh2z0yRt&#10;djZkt0l8e7cg9Djf/+wOk2nFQL1rLCtYLSMQxKXVDVcKPt7zRQrCeWSNrWVScCUHh/3DbIeZtiOf&#10;aSh8JUIIuwwV1N53mZSurMmgW9qOOHBftjfow9lXUvc4hnDTyjiK1tJgw6Ghxo5eaip/il+jIDld&#10;rPn0b8dSv6YNF98ysblUav44PW9BeJr8v/juPukwP9o8bZJVGq/h76cAgN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hsU7McAAADjAAAADwAAAAAAAAAAAAAAAACXAgAAZHJz&#10;L2Rvd25yZXYueG1sUEsFBgAAAAAEAAQA9QAAAIsDAAAAAA==&#10;" fillcolor="blue" strokecolor="blue">
                    <v:stroke joinstyle="round"/>
                  </v:rect>
                  <v:rect id="Shape_x0020_1073741827" o:spid="_x0000_s1030" style="position:absolute;left:1905;top:223701;width:7581901;height:70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WO7yQAA&#10;AOMAAAAPAAAAZHJzL2Rvd25yZXYueG1sRE9fS8MwEH8X/A7hBN9culXtqMuGOAsbg4Gre781Z1vX&#10;XEoSu/rtjSD4eL//t1iNphMDOd9aVjCdJCCIK6tbrhW8l8XdHIQPyBo7y6TgmzysltdXC8y1vfAb&#10;DYdQixjCPkcFTQh9LqWvGjLoJ7YnjtyHdQZDPF0ttcNLDDednCXJozTYcmxosKeXhqrz4cso2Hxu&#10;z+uiGHantCzdcfu6f1ine6Vub8bnJxCBxvAv/nNvdJyfZGl2P53PMvj9KQIgl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NTWO7yQAAAOMAAAAPAAAAAAAAAAAAAAAAAJcCAABk&#10;cnMvZG93bnJldi54bWxQSwUGAAAAAAQABAD1AAAAjQMAAAAA&#10;" fillcolor="red" strokecolor="red">
                    <v:stroke joinstyle="round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31" type="#_x0000_t75" style="position:absolute;left:1096645;width:688341;height:756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5&#10;KRvJAAAA4wAAAA8AAABkcnMvZG93bnJldi54bWxET19rwjAQfxf2HcINfNPUbkztjCIyYYwhqGPg&#10;29nc2mJyKU2sdZ9+GQg+3u//zRadNaKlxleOFYyGCQji3OmKCwVf+/VgAsIHZI3GMSm4kofF/KE3&#10;w0y7C2+p3YVCxBD2GSooQ6gzKX1ekkU/dDVx5H5cYzHEsymkbvASw62RaZK8SIsVx4YSa1qVlJ92&#10;Z6vg8PtRb477q02PrS3etivzab7XSvUfu+UriEBduItv7ncd5yfjp/HzaJJO4f+nCICc/w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pfkpG8kAAADjAAAADwAAAAAAAAAAAAAA&#10;AACcAgAAZHJzL2Rvd25yZXYueG1sUEsFBgAAAAAEAAQA9wAAAJIDAAAAAA==&#10;" strokeweight="1pt">
                  <v:stroke miterlimit="4"/>
                  <v:imagedata r:id="rId7" o:title="" croptop="6633f" cropbottom="20371f" cropleft="24545f" cropright="26916f"/>
                  <v:path arrowok="t"/>
                </v:shape>
                <w10:wrap anchory="line"/>
              </v:group>
            </w:pict>
          </mc:Fallback>
        </mc:AlternateContent>
      </w:r>
      <w:r>
        <w:rPr>
          <w:rStyle w:val="PageNumber"/>
          <w:rFonts w:ascii="Garamond" w:hAnsi="Garamond"/>
          <w:b/>
          <w:bCs/>
          <w:sz w:val="60"/>
          <w:szCs w:val="60"/>
        </w:rPr>
        <w:t xml:space="preserve">  COLOMBIA</w:t>
      </w:r>
    </w:p>
    <w:p w:rsidR="007B3B6D" w:rsidRDefault="007B3B6D">
      <w:pPr>
        <w:pStyle w:val="Title"/>
        <w:jc w:val="both"/>
        <w:rPr>
          <w:rStyle w:val="PageNumber"/>
        </w:rPr>
      </w:pPr>
    </w:p>
    <w:p w:rsidR="007B3B6D" w:rsidRDefault="007B3B6D">
      <w:pPr>
        <w:rPr>
          <w:rFonts w:ascii="Arial" w:eastAsia="Arial" w:hAnsi="Arial" w:cs="Arial"/>
          <w:b/>
          <w:bCs/>
          <w:sz w:val="28"/>
          <w:szCs w:val="28"/>
        </w:rPr>
      </w:pPr>
    </w:p>
    <w:p w:rsidR="007B3B6D" w:rsidRDefault="00AD5D44">
      <w:pPr>
        <w:jc w:val="center"/>
        <w:rPr>
          <w:rStyle w:val="PageNumber"/>
          <w:rFonts w:ascii="Arial" w:eastAsia="Arial" w:hAnsi="Arial" w:cs="Arial"/>
          <w:b/>
          <w:bCs/>
          <w:sz w:val="28"/>
          <w:szCs w:val="28"/>
        </w:rPr>
      </w:pPr>
      <w:r>
        <w:rPr>
          <w:rStyle w:val="PageNumber"/>
          <w:rFonts w:ascii="Arial" w:hAnsi="Arial"/>
          <w:b/>
          <w:bCs/>
          <w:sz w:val="28"/>
          <w:szCs w:val="28"/>
        </w:rPr>
        <w:t xml:space="preserve">Debate Abierto en el Consejo de Seguridad sobre Violencia Sexual en los Conflictos Armados: </w:t>
      </w:r>
    </w:p>
    <w:p w:rsidR="007B3B6D" w:rsidRDefault="00AD5D44">
      <w:pPr>
        <w:jc w:val="center"/>
        <w:rPr>
          <w:rStyle w:val="PageNumber"/>
          <w:rFonts w:ascii="Arial" w:eastAsia="Arial" w:hAnsi="Arial" w:cs="Arial"/>
          <w:b/>
          <w:bCs/>
          <w:sz w:val="28"/>
          <w:szCs w:val="28"/>
        </w:rPr>
      </w:pPr>
      <w:r>
        <w:rPr>
          <w:rStyle w:val="PageNumber"/>
          <w:rFonts w:ascii="Arial" w:hAnsi="Arial"/>
          <w:b/>
          <w:bCs/>
          <w:sz w:val="28"/>
          <w:szCs w:val="28"/>
        </w:rPr>
        <w:t>Respondiendo al tr</w:t>
      </w:r>
      <w:r>
        <w:rPr>
          <w:rStyle w:val="PageNumber"/>
          <w:rFonts w:ascii="Arial" w:hAnsi="Arial"/>
          <w:b/>
          <w:bCs/>
          <w:sz w:val="28"/>
          <w:szCs w:val="28"/>
        </w:rPr>
        <w:t>á</w:t>
      </w:r>
      <w:r>
        <w:rPr>
          <w:rStyle w:val="PageNumber"/>
          <w:rFonts w:ascii="Arial" w:hAnsi="Arial"/>
          <w:b/>
          <w:bCs/>
          <w:sz w:val="28"/>
          <w:szCs w:val="28"/>
        </w:rPr>
        <w:t xml:space="preserve">fico de personas en situaciones de violencia sexual relacionada con los conflictos </w:t>
      </w:r>
    </w:p>
    <w:p w:rsidR="007B3B6D" w:rsidRDefault="00AD5D44">
      <w:pPr>
        <w:jc w:val="center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Intervenci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 xml:space="preserve">n de la Representante Permanente de Colombia, </w:t>
      </w:r>
    </w:p>
    <w:p w:rsidR="007B3B6D" w:rsidRDefault="00AD5D44">
      <w:pPr>
        <w:jc w:val="center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Embajadora Mar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a Emma Mej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a </w:t>
      </w:r>
      <w:proofErr w:type="spellStart"/>
      <w:r>
        <w:rPr>
          <w:rStyle w:val="PageNumber"/>
          <w:rFonts w:ascii="Arial" w:hAnsi="Arial"/>
          <w:sz w:val="28"/>
          <w:szCs w:val="28"/>
        </w:rPr>
        <w:t>Velez</w:t>
      </w:r>
      <w:proofErr w:type="spellEnd"/>
    </w:p>
    <w:p w:rsidR="007B3B6D" w:rsidRDefault="00AD5D44">
      <w:pPr>
        <w:pBdr>
          <w:bottom w:val="single" w:sz="12" w:space="0" w:color="000000"/>
        </w:pBdr>
        <w:jc w:val="center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 xml:space="preserve"> Nueva York </w:t>
      </w:r>
      <w:r>
        <w:rPr>
          <w:rStyle w:val="PageNumber"/>
          <w:rFonts w:ascii="Arial" w:hAnsi="Arial"/>
          <w:sz w:val="28"/>
          <w:szCs w:val="28"/>
        </w:rPr>
        <w:t xml:space="preserve">– </w:t>
      </w:r>
      <w:r>
        <w:rPr>
          <w:rStyle w:val="PageNumber"/>
          <w:rFonts w:ascii="Arial" w:hAnsi="Arial"/>
          <w:sz w:val="28"/>
          <w:szCs w:val="28"/>
        </w:rPr>
        <w:t>Junio 2 de 2016</w:t>
      </w:r>
    </w:p>
    <w:p w:rsidR="007B3B6D" w:rsidRDefault="007B3B6D">
      <w:pPr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Se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or Presidente,</w:t>
      </w:r>
    </w:p>
    <w:p w:rsidR="007B3B6D" w:rsidRDefault="007B3B6D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Style w:val="PageNumber"/>
          <w:rFonts w:ascii="Arial" w:hAnsi="Arial"/>
          <w:sz w:val="28"/>
          <w:szCs w:val="28"/>
        </w:rPr>
        <w:t>Felicito a Francia al asumir la Presidencia del Consejo de Seguridad y  convocar a este debate abierto tan necesario</w:t>
      </w:r>
      <w:r>
        <w:rPr>
          <w:rStyle w:val="PageNumber"/>
          <w:rFonts w:ascii="Arial" w:hAnsi="Arial"/>
          <w:sz w:val="28"/>
          <w:szCs w:val="28"/>
        </w:rPr>
        <w:t xml:space="preserve"> sobre violencia sexual en los conflictos armados.   Saludo a la Representante Especial, </w:t>
      </w:r>
      <w:proofErr w:type="spellStart"/>
      <w:r>
        <w:rPr>
          <w:rStyle w:val="PageNumber"/>
          <w:rFonts w:ascii="Arial" w:hAnsi="Arial"/>
          <w:sz w:val="28"/>
          <w:szCs w:val="28"/>
        </w:rPr>
        <w:t>Zainab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PageNumber"/>
          <w:rFonts w:ascii="Arial" w:hAnsi="Arial"/>
          <w:sz w:val="28"/>
          <w:szCs w:val="28"/>
        </w:rPr>
        <w:t>Bangura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, y </w:t>
      </w:r>
      <w:proofErr w:type="spellStart"/>
      <w:r>
        <w:rPr>
          <w:rStyle w:val="PageNumber"/>
          <w:rFonts w:ascii="Arial" w:hAnsi="Arial"/>
          <w:sz w:val="28"/>
          <w:szCs w:val="28"/>
        </w:rPr>
        <w:t>agradecezco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su valioso informe que nos da una muy buena base para fortalecer nuestra acci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contra este flagelo. As</w:t>
      </w:r>
      <w:r>
        <w:rPr>
          <w:rStyle w:val="PageNumber"/>
          <w:rFonts w:ascii="Arial" w:hAnsi="Arial"/>
          <w:sz w:val="28"/>
          <w:szCs w:val="28"/>
        </w:rPr>
        <w:t xml:space="preserve">í </w:t>
      </w:r>
      <w:r>
        <w:rPr>
          <w:rStyle w:val="PageNumber"/>
          <w:rFonts w:ascii="Arial" w:hAnsi="Arial"/>
          <w:sz w:val="28"/>
          <w:szCs w:val="28"/>
        </w:rPr>
        <w:t>como las exposiciones de la Rela</w:t>
      </w:r>
      <w:r>
        <w:rPr>
          <w:rStyle w:val="PageNumber"/>
          <w:rFonts w:ascii="Arial" w:hAnsi="Arial"/>
          <w:sz w:val="28"/>
          <w:szCs w:val="28"/>
        </w:rPr>
        <w:t>tora Especial para Tr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 xml:space="preserve">fico de Personas, </w:t>
      </w:r>
      <w:proofErr w:type="spellStart"/>
      <w:r>
        <w:rPr>
          <w:rStyle w:val="PageNumber"/>
          <w:rFonts w:ascii="Arial" w:hAnsi="Arial"/>
          <w:sz w:val="28"/>
          <w:szCs w:val="28"/>
        </w:rPr>
        <w:t>Maria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PageNumber"/>
          <w:rFonts w:ascii="Arial" w:hAnsi="Arial"/>
          <w:sz w:val="28"/>
          <w:szCs w:val="28"/>
        </w:rPr>
        <w:t>Grazia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PageNumber"/>
          <w:rFonts w:ascii="Arial" w:hAnsi="Arial"/>
          <w:sz w:val="28"/>
          <w:szCs w:val="28"/>
        </w:rPr>
        <w:t>Giammarinaro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, y de Lisa Davis, del Grupo de Trabajo de la Sociedad Civil sobre Mujer, Paz y Seguridad.  </w:t>
      </w:r>
    </w:p>
    <w:p w:rsidR="007B3B6D" w:rsidRDefault="007B3B6D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Se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 xml:space="preserve">or Presidente,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Las intervenciones de hoy, al igual que su nota conceptual y las conclusiones</w:t>
      </w:r>
      <w:r>
        <w:rPr>
          <w:rStyle w:val="PageNumber"/>
          <w:rFonts w:ascii="Arial" w:hAnsi="Arial"/>
          <w:sz w:val="28"/>
          <w:szCs w:val="28"/>
        </w:rPr>
        <w:t xml:space="preserve"> del informe presentado por la Representante Especial, evidencian los desaf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os que enfrentamos para erradicar el tr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>fico de personas en el marco de los conflictos armados, que, como hemos visto, afecta desproporcionadamente a mujeres y ni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os. Los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nculos </w:t>
      </w:r>
      <w:r>
        <w:rPr>
          <w:rStyle w:val="PageNumber"/>
          <w:rFonts w:ascii="Arial" w:hAnsi="Arial"/>
          <w:sz w:val="28"/>
          <w:szCs w:val="28"/>
        </w:rPr>
        <w:t>crecientes de este crimen con fen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menos como el extremismo violento o el terrorismo, nos obligan a redoblar nuestros esfuerzos para prevenir que m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>s mujeres y ni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as,  contin</w:t>
      </w:r>
      <w:r>
        <w:rPr>
          <w:rStyle w:val="PageNumber"/>
          <w:rFonts w:ascii="Arial" w:hAnsi="Arial"/>
          <w:sz w:val="28"/>
          <w:szCs w:val="28"/>
        </w:rPr>
        <w:t>ú</w:t>
      </w:r>
      <w:r>
        <w:rPr>
          <w:rStyle w:val="PageNumber"/>
          <w:rFonts w:ascii="Arial" w:hAnsi="Arial"/>
          <w:sz w:val="28"/>
          <w:szCs w:val="28"/>
        </w:rPr>
        <w:t>en siendo sujeto de estas pr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>cticas.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 xml:space="preserve">Los tres informes que fueron presentados el </w:t>
      </w:r>
      <w:r>
        <w:rPr>
          <w:rStyle w:val="PageNumber"/>
          <w:rFonts w:ascii="Arial" w:hAnsi="Arial"/>
          <w:sz w:val="28"/>
          <w:szCs w:val="28"/>
        </w:rPr>
        <w:t>a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o pasado sobre arquitectura para   la construcci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la paz, operaciones de mantenimiento de la paz y mujer paz y seguridad,  coinciden en enfatizar la necesidad de fortalecer un enfoque de prevenci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para abordar las amenazas a la paz y la seguridad in</w:t>
      </w:r>
      <w:r>
        <w:rPr>
          <w:rStyle w:val="PageNumber"/>
          <w:rFonts w:ascii="Arial" w:hAnsi="Arial"/>
          <w:sz w:val="28"/>
          <w:szCs w:val="28"/>
        </w:rPr>
        <w:t>ternacionales. La violencia sexual no es la excepci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n, y en ese sentido, quiero insistir en que todas las acciones que adoptemos para combatir el terrorismo y el extremismo violento, al igual que sus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nculos con la trata de personas,  tengan un componente</w:t>
      </w:r>
      <w:r>
        <w:rPr>
          <w:rStyle w:val="PageNumber"/>
          <w:rFonts w:ascii="Arial" w:hAnsi="Arial"/>
          <w:sz w:val="28"/>
          <w:szCs w:val="28"/>
        </w:rPr>
        <w:t xml:space="preserve"> central de prevenci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que enfatice sobre la creaci</w:t>
      </w:r>
      <w:r>
        <w:rPr>
          <w:rStyle w:val="PageNumber"/>
          <w:rFonts w:ascii="Arial" w:hAnsi="Arial"/>
          <w:sz w:val="28"/>
          <w:szCs w:val="28"/>
        </w:rPr>
        <w:t>ó</w:t>
      </w:r>
      <w:r w:rsidR="008D6CC7">
        <w:rPr>
          <w:rStyle w:val="PageNumber"/>
          <w:rFonts w:ascii="Arial" w:hAnsi="Arial"/>
          <w:sz w:val="28"/>
          <w:szCs w:val="28"/>
        </w:rPr>
        <w:t xml:space="preserve">n </w:t>
      </w:r>
      <w:r>
        <w:rPr>
          <w:rStyle w:val="PageNumber"/>
          <w:rFonts w:ascii="Arial" w:hAnsi="Arial"/>
          <w:sz w:val="28"/>
          <w:szCs w:val="28"/>
        </w:rPr>
        <w:t>de mejores condiciones de empoderamiento de las mujeres y mayor compromiso con la garant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a de sus derechos.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Condenamos toda forma de violencia sexual en el marco de los conflictos, y nos unimos a las</w:t>
      </w:r>
      <w:r>
        <w:rPr>
          <w:rStyle w:val="PageNumber"/>
          <w:rFonts w:ascii="Arial" w:hAnsi="Arial"/>
          <w:sz w:val="28"/>
          <w:szCs w:val="28"/>
        </w:rPr>
        <w:t xml:space="preserve"> voces que aqu</w:t>
      </w:r>
      <w:r>
        <w:rPr>
          <w:rStyle w:val="PageNumber"/>
          <w:rFonts w:ascii="Arial" w:hAnsi="Arial"/>
          <w:sz w:val="28"/>
          <w:szCs w:val="28"/>
        </w:rPr>
        <w:t xml:space="preserve">í </w:t>
      </w:r>
      <w:r>
        <w:rPr>
          <w:rStyle w:val="PageNumber"/>
          <w:rFonts w:ascii="Arial" w:hAnsi="Arial"/>
          <w:sz w:val="28"/>
          <w:szCs w:val="28"/>
        </w:rPr>
        <w:t xml:space="preserve">hemos escuchado sobre 'tolerancia cero' !  </w:t>
      </w:r>
    </w:p>
    <w:p w:rsidR="007B3B6D" w:rsidRDefault="007B3B6D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Se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or Presidente, coincidimos con usted, en que los esfuerzos dirigidos a dar una respuesta efectiva, deben darse contando con la participaci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las organizaciones sociales, muy especialmente c</w:t>
      </w:r>
      <w:r>
        <w:rPr>
          <w:rStyle w:val="PageNumber"/>
          <w:rFonts w:ascii="Arial" w:hAnsi="Arial"/>
          <w:sz w:val="28"/>
          <w:szCs w:val="28"/>
        </w:rPr>
        <w:t>on las de mujeres, que act</w:t>
      </w:r>
      <w:r>
        <w:rPr>
          <w:rStyle w:val="PageNumber"/>
          <w:rFonts w:ascii="Arial" w:hAnsi="Arial"/>
          <w:sz w:val="28"/>
          <w:szCs w:val="28"/>
        </w:rPr>
        <w:t>ú</w:t>
      </w:r>
      <w:r>
        <w:rPr>
          <w:rStyle w:val="PageNumber"/>
          <w:rFonts w:ascii="Arial" w:hAnsi="Arial"/>
          <w:sz w:val="28"/>
          <w:szCs w:val="28"/>
        </w:rPr>
        <w:t>an a nivel local en las zonas afectadas.  Como lo mencion</w:t>
      </w:r>
      <w:r>
        <w:rPr>
          <w:rStyle w:val="PageNumber"/>
          <w:rFonts w:ascii="Arial" w:hAnsi="Arial"/>
          <w:sz w:val="28"/>
          <w:szCs w:val="28"/>
        </w:rPr>
        <w:t xml:space="preserve">ó </w:t>
      </w:r>
      <w:r>
        <w:rPr>
          <w:rStyle w:val="PageNumber"/>
          <w:rFonts w:ascii="Arial" w:hAnsi="Arial"/>
          <w:sz w:val="28"/>
          <w:szCs w:val="28"/>
        </w:rPr>
        <w:t>Lisa Davis, apoyar estas organizaciones en su trabajo,  involucrarlas en las acciones dirigidas a proveer una adecuada atenci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a las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ctimas y </w:t>
      </w:r>
      <w:r>
        <w:rPr>
          <w:rStyle w:val="PageNumber"/>
          <w:rFonts w:ascii="Arial" w:hAnsi="Arial"/>
          <w:sz w:val="28"/>
          <w:szCs w:val="28"/>
        </w:rPr>
        <w:t xml:space="preserve"> fortalecer la </w:t>
      </w:r>
      <w:proofErr w:type="spellStart"/>
      <w:r>
        <w:rPr>
          <w:rStyle w:val="PageNumber"/>
          <w:rFonts w:ascii="Arial" w:hAnsi="Arial"/>
          <w:sz w:val="28"/>
          <w:szCs w:val="28"/>
        </w:rPr>
        <w:t>participacion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de mujeres en negociaciones de paz, deben ser parte de toda estrategia que se adopte en el marco nacional, regional o internacional. 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En esta lucha, todos debemos contribuir. Desde Colombia, en nuestro propio contexto de un c</w:t>
      </w:r>
      <w:r>
        <w:rPr>
          <w:rStyle w:val="PageNumber"/>
          <w:rFonts w:ascii="Arial" w:hAnsi="Arial"/>
          <w:sz w:val="28"/>
          <w:szCs w:val="28"/>
        </w:rPr>
        <w:t>onflicto interno prolongado, que esperamos estar pr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ximos a encontrar una soluci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pol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tica con el apoyo de este Consejo y de la comunidad internacional, quiero destacar que el Gobierno nacional cuenta con una estrategia interinstitucional contra la trata </w:t>
      </w:r>
      <w:r>
        <w:rPr>
          <w:rStyle w:val="PageNumber"/>
          <w:rFonts w:ascii="Arial" w:hAnsi="Arial"/>
          <w:sz w:val="28"/>
          <w:szCs w:val="28"/>
        </w:rPr>
        <w:t>de personas que tiene entre sus objetivos, adem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 xml:space="preserve">s de la </w:t>
      </w:r>
      <w:proofErr w:type="spellStart"/>
      <w:r>
        <w:rPr>
          <w:rStyle w:val="PageNumber"/>
          <w:rFonts w:ascii="Arial" w:hAnsi="Arial"/>
          <w:sz w:val="28"/>
          <w:szCs w:val="28"/>
        </w:rPr>
        <w:t>prevencion</w:t>
      </w:r>
      <w:proofErr w:type="spellEnd"/>
      <w:r>
        <w:rPr>
          <w:rStyle w:val="PageNumber"/>
          <w:rFonts w:ascii="Arial" w:hAnsi="Arial"/>
          <w:sz w:val="28"/>
          <w:szCs w:val="28"/>
        </w:rPr>
        <w:t>, impulsar la investigaci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n, judicializaci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y sanci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las organizaciones criminales que cometen este delito, y por supuesto proteger y asistir a las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ctimas. Quiero tambi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n destacar que</w:t>
      </w:r>
      <w:r>
        <w:rPr>
          <w:rStyle w:val="PageNumber"/>
          <w:rFonts w:ascii="Arial" w:hAnsi="Arial"/>
          <w:sz w:val="28"/>
          <w:szCs w:val="28"/>
        </w:rPr>
        <w:t xml:space="preserve"> en nuestro ordenamiento,  el delito de trata en el marco del conflicto armado qued</w:t>
      </w:r>
      <w:r>
        <w:rPr>
          <w:rStyle w:val="PageNumber"/>
          <w:rFonts w:ascii="Arial" w:hAnsi="Arial"/>
          <w:sz w:val="28"/>
          <w:szCs w:val="28"/>
        </w:rPr>
        <w:t xml:space="preserve">ó </w:t>
      </w:r>
      <w:r>
        <w:rPr>
          <w:rStyle w:val="PageNumber"/>
          <w:rFonts w:ascii="Arial" w:hAnsi="Arial"/>
          <w:sz w:val="28"/>
          <w:szCs w:val="28"/>
        </w:rPr>
        <w:t>expresamente penalizado en la Ley 1719 de 2014 que consagra medidas espec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ficas para garantizar el acceso a la justicia de las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ctimas de violencia sexual.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Se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 xml:space="preserve">or Presidente,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Perm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tame referirme a los apartes correspondientes a Colombia que est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>n incluidos en el informe de la Representante Especial y destacar los reconocimientos que se hacen a los avances en nuestro proceso de paz, a la participaci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las muj</w:t>
      </w:r>
      <w:r>
        <w:rPr>
          <w:rStyle w:val="PageNumber"/>
          <w:rFonts w:ascii="Arial" w:hAnsi="Arial"/>
          <w:sz w:val="28"/>
          <w:szCs w:val="28"/>
        </w:rPr>
        <w:t xml:space="preserve">eres en el mismo y a la naturaleza </w:t>
      </w:r>
      <w:r>
        <w:rPr>
          <w:rStyle w:val="PageNumber"/>
          <w:rFonts w:ascii="Arial" w:hAnsi="Arial"/>
          <w:sz w:val="28"/>
          <w:szCs w:val="28"/>
        </w:rPr>
        <w:t>ú</w:t>
      </w:r>
      <w:r>
        <w:rPr>
          <w:rStyle w:val="PageNumber"/>
          <w:rFonts w:ascii="Arial" w:hAnsi="Arial"/>
          <w:sz w:val="28"/>
          <w:szCs w:val="28"/>
        </w:rPr>
        <w:t>nica de la Comisi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G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nero creada para asegurar que las opiniones y las preocupaciones de las mujeres est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n presentes en el acuerdo final y su implementaci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Tambi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n los reconocimientos a las medidas normativas adopta</w:t>
      </w:r>
      <w:r>
        <w:rPr>
          <w:rStyle w:val="PageNumber"/>
          <w:rFonts w:ascii="Arial" w:hAnsi="Arial"/>
          <w:sz w:val="28"/>
          <w:szCs w:val="28"/>
        </w:rPr>
        <w:t>das en las fuerzas armadas y de polic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a, y al proceso de atenci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y reparaci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a las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 xml:space="preserve">ctimas, en particular a victimas de violencia sexual. Esperamos con mucha esperanza que los pasos recientes, representados en el muy significativo acuerdo del pasado 15 </w:t>
      </w:r>
      <w:r>
        <w:rPr>
          <w:rStyle w:val="PageNumber"/>
          <w:rFonts w:ascii="Arial" w:hAnsi="Arial"/>
          <w:sz w:val="28"/>
          <w:szCs w:val="28"/>
        </w:rPr>
        <w:t xml:space="preserve">de mayo para la salida de los menores de los campamentos de las </w:t>
      </w:r>
      <w:proofErr w:type="spellStart"/>
      <w:r>
        <w:rPr>
          <w:rStyle w:val="PageNumber"/>
          <w:rFonts w:ascii="Arial" w:hAnsi="Arial"/>
          <w:sz w:val="28"/>
          <w:szCs w:val="28"/>
        </w:rPr>
        <w:t>Farc</w:t>
      </w:r>
      <w:proofErr w:type="spellEnd"/>
      <w:r>
        <w:rPr>
          <w:rStyle w:val="PageNumber"/>
          <w:rFonts w:ascii="Arial" w:hAnsi="Arial"/>
          <w:sz w:val="28"/>
          <w:szCs w:val="28"/>
        </w:rPr>
        <w:t>, sean tambi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n un paso adelante en nuestro empe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o de construir una paz s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 xml:space="preserve">lida y duradera y para avanzar hacia la </w:t>
      </w:r>
      <w:proofErr w:type="spellStart"/>
      <w:r>
        <w:rPr>
          <w:rStyle w:val="PageNumber"/>
          <w:rFonts w:ascii="Arial" w:hAnsi="Arial"/>
          <w:sz w:val="28"/>
          <w:szCs w:val="28"/>
        </w:rPr>
        <w:t>reconciliacion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.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Reconocemos los enormes desaf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os que a</w:t>
      </w:r>
      <w:r>
        <w:rPr>
          <w:rStyle w:val="PageNumber"/>
          <w:rFonts w:ascii="Arial" w:hAnsi="Arial"/>
          <w:sz w:val="28"/>
          <w:szCs w:val="28"/>
        </w:rPr>
        <w:t>ú</w:t>
      </w:r>
      <w:r>
        <w:rPr>
          <w:rStyle w:val="PageNumber"/>
          <w:rFonts w:ascii="Arial" w:hAnsi="Arial"/>
          <w:sz w:val="28"/>
          <w:szCs w:val="28"/>
        </w:rPr>
        <w:t xml:space="preserve">n tenemos por </w:t>
      </w:r>
      <w:r>
        <w:rPr>
          <w:rStyle w:val="PageNumber"/>
          <w:rFonts w:ascii="Arial" w:hAnsi="Arial"/>
          <w:sz w:val="28"/>
          <w:szCs w:val="28"/>
        </w:rPr>
        <w:t>delante y agradecemos a la  Representante Especial su constante voluntad de acompa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>ar  nuestros esfuerzos para avanzar en la erradicaci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 xml:space="preserve">n de la violencia sexual relacionada con el conflicto. Agradecemos enormemente el apoyo que hemos recibido de su equipo </w:t>
      </w:r>
      <w:r>
        <w:rPr>
          <w:rStyle w:val="PageNumber"/>
          <w:rFonts w:ascii="Arial" w:hAnsi="Arial"/>
          <w:sz w:val="28"/>
          <w:szCs w:val="28"/>
        </w:rPr>
        <w:t xml:space="preserve">de expertos. La </w:t>
      </w:r>
      <w:proofErr w:type="spellStart"/>
      <w:r>
        <w:rPr>
          <w:rStyle w:val="PageNumber"/>
          <w:rFonts w:ascii="Arial" w:hAnsi="Arial"/>
          <w:sz w:val="28"/>
          <w:szCs w:val="28"/>
        </w:rPr>
        <w:t>cooperacion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internacional es clave para encontrar soluciones, y por ello mi </w:t>
      </w:r>
      <w:proofErr w:type="spellStart"/>
      <w:r>
        <w:rPr>
          <w:rStyle w:val="PageNumber"/>
          <w:rFonts w:ascii="Arial" w:hAnsi="Arial"/>
          <w:sz w:val="28"/>
          <w:szCs w:val="28"/>
        </w:rPr>
        <w:t>pais</w:t>
      </w:r>
      <w:proofErr w:type="spellEnd"/>
      <w:r>
        <w:rPr>
          <w:rStyle w:val="PageNumber"/>
          <w:rFonts w:ascii="Arial" w:hAnsi="Arial"/>
          <w:sz w:val="28"/>
          <w:szCs w:val="28"/>
        </w:rPr>
        <w:t xml:space="preserve"> se siente orgulloso de haber tenido la oportunidad de contribuir a la labor de ese equipo, prestando nuestro concurso, a trav</w:t>
      </w:r>
      <w:r>
        <w:rPr>
          <w:rStyle w:val="PageNumber"/>
          <w:rFonts w:ascii="Arial" w:hAnsi="Arial"/>
          <w:sz w:val="28"/>
          <w:szCs w:val="28"/>
        </w:rPr>
        <w:t>é</w:t>
      </w:r>
      <w:r>
        <w:rPr>
          <w:rStyle w:val="PageNumber"/>
          <w:rFonts w:ascii="Arial" w:hAnsi="Arial"/>
          <w:sz w:val="28"/>
          <w:szCs w:val="28"/>
        </w:rPr>
        <w:t>s del Instituto Nacional de Medic</w:t>
      </w:r>
      <w:r>
        <w:rPr>
          <w:rStyle w:val="PageNumber"/>
          <w:rFonts w:ascii="Arial" w:hAnsi="Arial"/>
          <w:sz w:val="28"/>
          <w:szCs w:val="28"/>
        </w:rPr>
        <w:t>ina Legal, para compartir con otros pa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ses la experiencia y las buenas practicas desarrolladas por Colombia en el uso del an</w:t>
      </w:r>
      <w:r>
        <w:rPr>
          <w:rStyle w:val="PageNumber"/>
          <w:rFonts w:ascii="Arial" w:hAnsi="Arial"/>
          <w:sz w:val="28"/>
          <w:szCs w:val="28"/>
        </w:rPr>
        <w:t>á</w:t>
      </w:r>
      <w:r>
        <w:rPr>
          <w:rStyle w:val="PageNumber"/>
          <w:rFonts w:ascii="Arial" w:hAnsi="Arial"/>
          <w:sz w:val="28"/>
          <w:szCs w:val="28"/>
        </w:rPr>
        <w:t xml:space="preserve">lisis forense para avanzar en la lucha contra la impunidad.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Se</w:t>
      </w:r>
      <w:r>
        <w:rPr>
          <w:rStyle w:val="PageNumber"/>
          <w:rFonts w:ascii="Arial" w:hAnsi="Arial"/>
          <w:sz w:val="28"/>
          <w:szCs w:val="28"/>
        </w:rPr>
        <w:t>ñ</w:t>
      </w:r>
      <w:r>
        <w:rPr>
          <w:rStyle w:val="PageNumber"/>
          <w:rFonts w:ascii="Arial" w:hAnsi="Arial"/>
          <w:sz w:val="28"/>
          <w:szCs w:val="28"/>
        </w:rPr>
        <w:t xml:space="preserve">or Presidente, 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Como lo destaca su nota conceptual, este debate s</w:t>
      </w:r>
      <w:r>
        <w:rPr>
          <w:rStyle w:val="PageNumber"/>
          <w:rFonts w:ascii="Arial" w:hAnsi="Arial"/>
          <w:sz w:val="28"/>
          <w:szCs w:val="28"/>
        </w:rPr>
        <w:t>e realiza en el marco de la primera conmemoraci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del D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a Internacional para la Eliminaci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de la Violencia Sexual en el contexto de los Conflictos, que celebraremos el pr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ximo 19 de junio. Para Colombia esta fecha se suma a nuestra propia celebraci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 xml:space="preserve">n del </w:t>
      </w:r>
      <w:r>
        <w:rPr>
          <w:rStyle w:val="PageNumber"/>
          <w:rFonts w:ascii="Arial" w:hAnsi="Arial"/>
          <w:sz w:val="28"/>
          <w:szCs w:val="28"/>
        </w:rPr>
        <w:t xml:space="preserve">25 de mayo, </w:t>
      </w:r>
      <w:r>
        <w:rPr>
          <w:rStyle w:val="PageNumber"/>
          <w:rFonts w:ascii="Arial" w:hAnsi="Arial"/>
          <w:sz w:val="28"/>
          <w:szCs w:val="28"/>
        </w:rPr>
        <w:t>“</w:t>
      </w:r>
      <w:r>
        <w:rPr>
          <w:rStyle w:val="PageNumber"/>
          <w:rFonts w:ascii="Arial" w:hAnsi="Arial"/>
          <w:sz w:val="28"/>
          <w:szCs w:val="28"/>
        </w:rPr>
        <w:t>D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a Nacional por la Dignidad de las Mujeres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ctimas de violencia sexual en el marco del conflicto armado</w:t>
      </w:r>
      <w:r>
        <w:rPr>
          <w:rStyle w:val="PageNumber"/>
          <w:rFonts w:ascii="Arial" w:hAnsi="Arial"/>
          <w:sz w:val="28"/>
          <w:szCs w:val="28"/>
        </w:rPr>
        <w:t>”</w:t>
      </w:r>
      <w:r>
        <w:rPr>
          <w:rStyle w:val="PageNumber"/>
          <w:rFonts w:ascii="Arial" w:hAnsi="Arial"/>
          <w:sz w:val="28"/>
          <w:szCs w:val="28"/>
        </w:rPr>
        <w:t>. Para nosotros ese d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a es una oportunidad para que el pa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s entero exalte la dignidad de las v</w:t>
      </w:r>
      <w:r>
        <w:rPr>
          <w:rStyle w:val="PageNumber"/>
          <w:rFonts w:ascii="Arial" w:hAnsi="Arial"/>
          <w:sz w:val="28"/>
          <w:szCs w:val="28"/>
        </w:rPr>
        <w:t>í</w:t>
      </w:r>
      <w:r>
        <w:rPr>
          <w:rStyle w:val="PageNumber"/>
          <w:rFonts w:ascii="Arial" w:hAnsi="Arial"/>
          <w:sz w:val="28"/>
          <w:szCs w:val="28"/>
        </w:rPr>
        <w:t>ctimas sobrevivientes y haga visible la ne</w:t>
      </w:r>
      <w:r>
        <w:rPr>
          <w:rStyle w:val="PageNumber"/>
          <w:rFonts w:ascii="Arial" w:hAnsi="Arial"/>
          <w:sz w:val="28"/>
          <w:szCs w:val="28"/>
        </w:rPr>
        <w:t>cesidad de fortalecer las acciones para su atenci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y reparaci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n.</w:t>
      </w:r>
    </w:p>
    <w:p w:rsidR="007B3B6D" w:rsidRDefault="007B3B6D">
      <w:pPr>
        <w:pStyle w:val="CuerpoAA"/>
        <w:jc w:val="both"/>
        <w:rPr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  <w:r>
        <w:rPr>
          <w:rStyle w:val="PageNumber"/>
          <w:rFonts w:ascii="Arial" w:hAnsi="Arial"/>
          <w:sz w:val="28"/>
          <w:szCs w:val="28"/>
        </w:rPr>
        <w:t>Este es el llamado que hacemos hoy, y puede usted contar con Colombia para que los aportes y las propuestas surgidas de este oportuno debate puedan materializarse en acciones concretas de p</w:t>
      </w:r>
      <w:r>
        <w:rPr>
          <w:rStyle w:val="PageNumber"/>
          <w:rFonts w:ascii="Arial" w:hAnsi="Arial"/>
          <w:sz w:val="28"/>
          <w:szCs w:val="28"/>
        </w:rPr>
        <w:t>revenci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>n y protecci</w:t>
      </w:r>
      <w:r>
        <w:rPr>
          <w:rStyle w:val="PageNumber"/>
          <w:rFonts w:ascii="Arial" w:hAnsi="Arial"/>
          <w:sz w:val="28"/>
          <w:szCs w:val="28"/>
        </w:rPr>
        <w:t>ó</w:t>
      </w:r>
      <w:r>
        <w:rPr>
          <w:rStyle w:val="PageNumber"/>
          <w:rFonts w:ascii="Arial" w:hAnsi="Arial"/>
          <w:sz w:val="28"/>
          <w:szCs w:val="28"/>
        </w:rPr>
        <w:t xml:space="preserve">n. </w:t>
      </w:r>
    </w:p>
    <w:p w:rsidR="007B3B6D" w:rsidRDefault="007B3B6D">
      <w:pPr>
        <w:pStyle w:val="CuerpoAA"/>
        <w:jc w:val="both"/>
        <w:rPr>
          <w:rStyle w:val="PageNumber"/>
          <w:rFonts w:ascii="Arial" w:eastAsia="Arial" w:hAnsi="Arial" w:cs="Arial"/>
          <w:sz w:val="28"/>
          <w:szCs w:val="28"/>
        </w:rPr>
      </w:pPr>
    </w:p>
    <w:p w:rsidR="007B3B6D" w:rsidRDefault="00AD5D44">
      <w:pPr>
        <w:pStyle w:val="CuerpoAA"/>
        <w:jc w:val="both"/>
      </w:pPr>
      <w:r>
        <w:rPr>
          <w:rStyle w:val="PageNumber"/>
          <w:rFonts w:ascii="Arial" w:hAnsi="Arial"/>
          <w:sz w:val="28"/>
          <w:szCs w:val="28"/>
        </w:rPr>
        <w:t xml:space="preserve">Muchas gracias. </w:t>
      </w:r>
    </w:p>
    <w:sectPr w:rsidR="007B3B6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44" w:rsidRDefault="00AD5D44">
      <w:pPr>
        <w:spacing w:line="240" w:lineRule="auto"/>
      </w:pPr>
      <w:r>
        <w:separator/>
      </w:r>
    </w:p>
  </w:endnote>
  <w:endnote w:type="continuationSeparator" w:id="0">
    <w:p w:rsidR="00AD5D44" w:rsidRDefault="00AD5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D" w:rsidRDefault="00AD5D4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D6CC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44" w:rsidRDefault="00AD5D44">
      <w:pPr>
        <w:spacing w:line="240" w:lineRule="auto"/>
      </w:pPr>
      <w:r>
        <w:separator/>
      </w:r>
    </w:p>
  </w:footnote>
  <w:footnote w:type="continuationSeparator" w:id="0">
    <w:p w:rsidR="00AD5D44" w:rsidRDefault="00AD5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D" w:rsidRDefault="007B3B6D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D"/>
    <w:rsid w:val="007B3B6D"/>
    <w:rsid w:val="008D6CC7"/>
    <w:rsid w:val="00A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C1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6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line="36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PageNumber">
    <w:name w:val="page number"/>
    <w:rPr>
      <w:lang w:val="es-ES_tradnl"/>
    </w:rPr>
  </w:style>
  <w:style w:type="paragraph" w:styleId="Title">
    <w:name w:val="Title"/>
    <w:pPr>
      <w:spacing w:line="360" w:lineRule="auto"/>
      <w:jc w:val="center"/>
    </w:pPr>
    <w:rPr>
      <w:rFonts w:ascii="Garamond" w:eastAsia="Garamond" w:hAnsi="Garamond" w:cs="Garamond"/>
      <w:color w:val="000000"/>
      <w:sz w:val="28"/>
      <w:szCs w:val="28"/>
      <w:u w:color="000000"/>
      <w:lang w:val="es-ES_tradnl"/>
    </w:rPr>
  </w:style>
  <w:style w:type="paragraph" w:customStyle="1" w:styleId="CuerpoAA">
    <w:name w:val="Cuerpo A A"/>
    <w:pPr>
      <w:spacing w:line="360" w:lineRule="auto"/>
    </w:pPr>
    <w:rPr>
      <w:rFonts w:ascii="Arial Unicode MS" w:hAnsi="Arial Unicode MS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949</Words>
  <Characters>5411</Characters>
  <Application>Microsoft Macintosh Word</Application>
  <DocSecurity>0</DocSecurity>
  <Lines>45</Lines>
  <Paragraphs>12</Paragraphs>
  <ScaleCrop>false</ScaleCrop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2016-06-02T17:13:00Z</dcterms:created>
  <dcterms:modified xsi:type="dcterms:W3CDTF">2016-06-02T17:13:00Z</dcterms:modified>
</cp:coreProperties>
</file>