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976E" w14:textId="77777777" w:rsidR="009D52B7" w:rsidRPr="00A0134A" w:rsidRDefault="009D52B7" w:rsidP="009D52B7">
      <w:pPr>
        <w:pStyle w:val="CuerpoA"/>
        <w:tabs>
          <w:tab w:val="left" w:pos="1050"/>
          <w:tab w:val="center" w:pos="4419"/>
        </w:tabs>
        <w:spacing w:after="0" w:line="240" w:lineRule="auto"/>
        <w:jc w:val="center"/>
        <w:rPr>
          <w:rFonts w:ascii="Arial" w:eastAsia="Arial" w:hAnsi="Arial" w:cs="Arial"/>
          <w:b/>
          <w:bCs/>
          <w:sz w:val="28"/>
          <w:szCs w:val="28"/>
          <w:lang w:val="es-ES_tradnl"/>
        </w:rPr>
      </w:pPr>
      <w:bookmarkStart w:id="0" w:name="_GoBack"/>
      <w:bookmarkEnd w:id="0"/>
      <w:r w:rsidRPr="00A0134A">
        <w:rPr>
          <w:rFonts w:ascii="Arial" w:hAnsi="Arial" w:cs="Arial"/>
          <w:b/>
          <w:bCs/>
          <w:sz w:val="28"/>
          <w:szCs w:val="28"/>
          <w:lang w:val="es-ES_tradnl"/>
        </w:rPr>
        <w:t>PALABRAS DEL EMBAJADOR</w:t>
      </w:r>
    </w:p>
    <w:p w14:paraId="20FD34C6" w14:textId="77777777" w:rsidR="009D52B7" w:rsidRPr="00A0134A" w:rsidRDefault="00345831" w:rsidP="009D52B7">
      <w:pPr>
        <w:pStyle w:val="CuerpoA"/>
        <w:spacing w:after="0" w:line="240" w:lineRule="auto"/>
        <w:jc w:val="center"/>
        <w:rPr>
          <w:rFonts w:ascii="Arial" w:eastAsia="Arial" w:hAnsi="Arial" w:cs="Arial"/>
          <w:b/>
          <w:bCs/>
          <w:sz w:val="28"/>
          <w:szCs w:val="28"/>
          <w:lang w:val="es-ES_tradnl"/>
        </w:rPr>
      </w:pPr>
      <w:r w:rsidRPr="00A0134A">
        <w:rPr>
          <w:rFonts w:ascii="Arial" w:hAnsi="Arial" w:cs="Arial"/>
          <w:b/>
          <w:bCs/>
          <w:sz w:val="28"/>
          <w:szCs w:val="28"/>
          <w:lang w:val="es-ES_tradnl"/>
        </w:rPr>
        <w:t>GUILLERMO FERNANDEZ DE SOTO</w:t>
      </w:r>
    </w:p>
    <w:p w14:paraId="2CDE534B" w14:textId="77777777" w:rsidR="009D52B7" w:rsidRPr="00A0134A" w:rsidRDefault="009D52B7" w:rsidP="009D52B7">
      <w:pPr>
        <w:pStyle w:val="CuerpoA"/>
        <w:spacing w:after="0" w:line="240" w:lineRule="auto"/>
        <w:jc w:val="center"/>
        <w:rPr>
          <w:rFonts w:ascii="Arial" w:hAnsi="Arial" w:cs="Arial"/>
          <w:b/>
          <w:bCs/>
          <w:sz w:val="28"/>
          <w:szCs w:val="28"/>
          <w:lang w:val="es-ES_tradnl"/>
        </w:rPr>
      </w:pPr>
      <w:r w:rsidRPr="00A0134A">
        <w:rPr>
          <w:rFonts w:ascii="Arial" w:hAnsi="Arial" w:cs="Arial"/>
          <w:b/>
          <w:bCs/>
          <w:sz w:val="28"/>
          <w:szCs w:val="28"/>
          <w:lang w:val="es-ES_tradnl"/>
        </w:rPr>
        <w:t xml:space="preserve">REPRESENTANTE PERMANENTE DE COLOMBIA </w:t>
      </w:r>
    </w:p>
    <w:p w14:paraId="682E2309" w14:textId="77777777" w:rsidR="009D52B7" w:rsidRPr="00A0134A" w:rsidRDefault="009D52B7" w:rsidP="009D52B7">
      <w:pPr>
        <w:pStyle w:val="CuerpoA"/>
        <w:spacing w:after="0" w:line="240" w:lineRule="auto"/>
        <w:jc w:val="center"/>
        <w:rPr>
          <w:rFonts w:ascii="Arial" w:eastAsia="Arial" w:hAnsi="Arial" w:cs="Arial"/>
          <w:bCs/>
          <w:sz w:val="28"/>
          <w:szCs w:val="28"/>
          <w:lang w:val="es-ES_tradnl"/>
        </w:rPr>
      </w:pPr>
    </w:p>
    <w:p w14:paraId="4D02F25A" w14:textId="77777777" w:rsidR="009D52B7" w:rsidRPr="00A0134A" w:rsidRDefault="00345831" w:rsidP="009D52B7">
      <w:pPr>
        <w:pStyle w:val="CuerpoA"/>
        <w:spacing w:after="0" w:line="240" w:lineRule="auto"/>
        <w:jc w:val="center"/>
        <w:rPr>
          <w:rFonts w:ascii="Arial" w:eastAsia="Arial" w:hAnsi="Arial" w:cs="Arial"/>
          <w:bCs/>
          <w:sz w:val="28"/>
          <w:szCs w:val="28"/>
          <w:lang w:val="es-ES_tradnl"/>
        </w:rPr>
      </w:pPr>
      <w:r w:rsidRPr="00A0134A">
        <w:rPr>
          <w:rFonts w:ascii="Arial" w:eastAsia="Arial" w:hAnsi="Arial" w:cs="Arial"/>
          <w:bCs/>
          <w:sz w:val="28"/>
          <w:szCs w:val="28"/>
          <w:lang w:val="es-ES_tradnl"/>
        </w:rPr>
        <w:t xml:space="preserve">Debate </w:t>
      </w:r>
      <w:r w:rsidR="007C71F5" w:rsidRPr="00A0134A">
        <w:rPr>
          <w:rFonts w:ascii="Arial" w:eastAsia="Arial" w:hAnsi="Arial" w:cs="Arial"/>
          <w:bCs/>
          <w:sz w:val="28"/>
          <w:szCs w:val="28"/>
          <w:lang w:val="es-ES_tradnl"/>
        </w:rPr>
        <w:t>abierto</w:t>
      </w:r>
      <w:r w:rsidRPr="00A0134A">
        <w:rPr>
          <w:rFonts w:ascii="Arial" w:eastAsia="Arial" w:hAnsi="Arial" w:cs="Arial"/>
          <w:bCs/>
          <w:sz w:val="28"/>
          <w:szCs w:val="28"/>
          <w:lang w:val="es-ES_tradnl"/>
        </w:rPr>
        <w:t xml:space="preserve"> del Consejo de Seguridad sobre la</w:t>
      </w:r>
      <w:r w:rsidR="00DA45BA" w:rsidRPr="00A0134A">
        <w:rPr>
          <w:rFonts w:ascii="Arial" w:eastAsia="Arial" w:hAnsi="Arial" w:cs="Arial"/>
          <w:bCs/>
          <w:sz w:val="28"/>
          <w:szCs w:val="28"/>
          <w:lang w:val="es-ES_tradnl"/>
        </w:rPr>
        <w:t>s</w:t>
      </w:r>
      <w:r w:rsidRPr="00A0134A">
        <w:rPr>
          <w:rFonts w:ascii="Arial" w:eastAsia="Arial" w:hAnsi="Arial" w:cs="Arial"/>
          <w:bCs/>
          <w:sz w:val="28"/>
          <w:szCs w:val="28"/>
          <w:lang w:val="es-ES_tradnl"/>
        </w:rPr>
        <w:t xml:space="preserve"> mujer</w:t>
      </w:r>
      <w:r w:rsidR="00DA45BA" w:rsidRPr="00A0134A">
        <w:rPr>
          <w:rFonts w:ascii="Arial" w:eastAsia="Arial" w:hAnsi="Arial" w:cs="Arial"/>
          <w:bCs/>
          <w:sz w:val="28"/>
          <w:szCs w:val="28"/>
          <w:lang w:val="es-ES_tradnl"/>
        </w:rPr>
        <w:t>es</w:t>
      </w:r>
      <w:r w:rsidRPr="00A0134A">
        <w:rPr>
          <w:rFonts w:ascii="Arial" w:eastAsia="Arial" w:hAnsi="Arial" w:cs="Arial"/>
          <w:bCs/>
          <w:sz w:val="28"/>
          <w:szCs w:val="28"/>
          <w:lang w:val="es-ES_tradnl"/>
        </w:rPr>
        <w:t>, la paz y la seguridad</w:t>
      </w:r>
    </w:p>
    <w:p w14:paraId="0518379F" w14:textId="77777777" w:rsidR="00345831" w:rsidRPr="00A0134A" w:rsidRDefault="00345831" w:rsidP="009D52B7">
      <w:pPr>
        <w:pStyle w:val="CuerpoA"/>
        <w:spacing w:after="0" w:line="240" w:lineRule="auto"/>
        <w:jc w:val="center"/>
        <w:rPr>
          <w:rFonts w:ascii="Arial" w:hAnsi="Arial" w:cs="Arial"/>
          <w:b/>
          <w:sz w:val="20"/>
          <w:szCs w:val="28"/>
          <w:lang w:val="es-ES_tradnl"/>
        </w:rPr>
      </w:pPr>
    </w:p>
    <w:p w14:paraId="0D1A88D6" w14:textId="2AF85BB5" w:rsidR="009D52B7" w:rsidRPr="00A0134A" w:rsidRDefault="009D52B7" w:rsidP="009D52B7">
      <w:pPr>
        <w:pStyle w:val="CuerpoA"/>
        <w:spacing w:after="0" w:line="240" w:lineRule="auto"/>
        <w:rPr>
          <w:rFonts w:ascii="Arial" w:eastAsia="Arial" w:hAnsi="Arial" w:cs="Arial"/>
          <w:sz w:val="20"/>
          <w:szCs w:val="28"/>
          <w:lang w:val="es-ES_tradnl"/>
        </w:rPr>
      </w:pPr>
      <w:r w:rsidRPr="00A0134A">
        <w:rPr>
          <w:rFonts w:ascii="Arial" w:hAnsi="Arial" w:cs="Arial"/>
          <w:sz w:val="20"/>
          <w:szCs w:val="28"/>
          <w:lang w:val="es-ES_tradnl"/>
        </w:rPr>
        <w:t>Nueva York, 2</w:t>
      </w:r>
      <w:r w:rsidR="00F85BD1" w:rsidRPr="00A0134A">
        <w:rPr>
          <w:rFonts w:ascii="Arial" w:hAnsi="Arial" w:cs="Arial"/>
          <w:sz w:val="20"/>
          <w:szCs w:val="28"/>
          <w:lang w:val="es-ES_tradnl"/>
        </w:rPr>
        <w:t>9</w:t>
      </w:r>
      <w:r w:rsidRPr="00A0134A">
        <w:rPr>
          <w:rFonts w:ascii="Arial" w:hAnsi="Arial" w:cs="Arial"/>
          <w:sz w:val="20"/>
          <w:szCs w:val="28"/>
          <w:lang w:val="es-ES_tradnl"/>
        </w:rPr>
        <w:t xml:space="preserve"> de octubre de 201</w:t>
      </w:r>
      <w:r w:rsidR="00F85BD1" w:rsidRPr="00A0134A">
        <w:rPr>
          <w:rFonts w:ascii="Arial" w:hAnsi="Arial" w:cs="Arial"/>
          <w:sz w:val="20"/>
          <w:szCs w:val="28"/>
          <w:lang w:val="es-ES_tradnl"/>
        </w:rPr>
        <w:t>9</w:t>
      </w:r>
    </w:p>
    <w:p w14:paraId="4E002473" w14:textId="77777777" w:rsidR="009D52B7" w:rsidRPr="00A0134A" w:rsidRDefault="009D52B7" w:rsidP="009D52B7">
      <w:pPr>
        <w:pStyle w:val="CuerpoA"/>
        <w:pBdr>
          <w:bottom w:val="single" w:sz="12" w:space="0" w:color="000000"/>
        </w:pBdr>
        <w:spacing w:after="240" w:line="240" w:lineRule="auto"/>
        <w:jc w:val="right"/>
        <w:rPr>
          <w:rFonts w:ascii="Arial" w:eastAsia="Arial" w:hAnsi="Arial" w:cs="Arial"/>
          <w:i/>
          <w:iCs/>
          <w:sz w:val="20"/>
          <w:szCs w:val="28"/>
          <w:lang w:val="es-ES_tradnl"/>
        </w:rPr>
      </w:pPr>
      <w:r w:rsidRPr="00A0134A">
        <w:rPr>
          <w:rFonts w:ascii="Arial" w:hAnsi="Arial" w:cs="Arial"/>
          <w:i/>
          <w:iCs/>
          <w:sz w:val="20"/>
          <w:szCs w:val="28"/>
          <w:lang w:val="es-ES_tradnl"/>
        </w:rPr>
        <w:t>Verificar contra el discurso pronunciado</w:t>
      </w:r>
    </w:p>
    <w:p w14:paraId="76833E25" w14:textId="77777777" w:rsidR="009D52B7" w:rsidRPr="00A0134A" w:rsidRDefault="009D52B7" w:rsidP="009D52B7">
      <w:pPr>
        <w:spacing w:line="276" w:lineRule="auto"/>
        <w:jc w:val="center"/>
        <w:rPr>
          <w:rFonts w:ascii="Arial" w:hAnsi="Arial" w:cs="Arial"/>
          <w:sz w:val="28"/>
          <w:szCs w:val="28"/>
          <w:lang w:val="es-ES_tradnl"/>
        </w:rPr>
      </w:pPr>
    </w:p>
    <w:p w14:paraId="23F400A3" w14:textId="7870DC53" w:rsidR="009D52B7" w:rsidRPr="00A0134A" w:rsidRDefault="00393668" w:rsidP="009D52B7">
      <w:pPr>
        <w:spacing w:before="240" w:after="240" w:line="360" w:lineRule="auto"/>
        <w:ind w:firstLine="708"/>
        <w:jc w:val="both"/>
        <w:rPr>
          <w:rFonts w:ascii="Arial" w:hAnsi="Arial" w:cs="Arial"/>
          <w:sz w:val="28"/>
          <w:szCs w:val="28"/>
          <w:lang w:val="es-ES_tradnl"/>
        </w:rPr>
      </w:pPr>
      <w:r w:rsidRPr="00A0134A">
        <w:rPr>
          <w:rFonts w:ascii="Arial" w:hAnsi="Arial" w:cs="Arial"/>
          <w:sz w:val="28"/>
          <w:szCs w:val="28"/>
          <w:lang w:val="es-ES_tradnl"/>
        </w:rPr>
        <w:t>Agradezc</w:t>
      </w:r>
      <w:r w:rsidR="00AA3A88">
        <w:rPr>
          <w:rFonts w:ascii="Arial" w:hAnsi="Arial" w:cs="Arial"/>
          <w:sz w:val="28"/>
          <w:szCs w:val="28"/>
          <w:lang w:val="es-ES_tradnl"/>
        </w:rPr>
        <w:t>o al</w:t>
      </w:r>
      <w:r w:rsidR="009D52B7" w:rsidRPr="00A0134A">
        <w:rPr>
          <w:rFonts w:ascii="Arial" w:hAnsi="Arial" w:cs="Arial"/>
          <w:sz w:val="28"/>
          <w:szCs w:val="28"/>
          <w:lang w:val="es-ES_tradnl"/>
        </w:rPr>
        <w:t xml:space="preserve"> Presidente del Consejo de Seguridad</w:t>
      </w:r>
      <w:r w:rsidR="0022659F" w:rsidRPr="00A0134A">
        <w:rPr>
          <w:rFonts w:ascii="Arial" w:hAnsi="Arial" w:cs="Arial"/>
          <w:sz w:val="28"/>
          <w:szCs w:val="28"/>
          <w:lang w:val="es-ES_tradnl"/>
        </w:rPr>
        <w:t>,</w:t>
      </w:r>
      <w:r w:rsidR="009D52B7" w:rsidRPr="00A0134A">
        <w:rPr>
          <w:rFonts w:ascii="Arial" w:hAnsi="Arial" w:cs="Arial"/>
          <w:sz w:val="28"/>
          <w:szCs w:val="28"/>
          <w:lang w:val="es-ES_tradnl"/>
        </w:rPr>
        <w:t xml:space="preserve"> po</w:t>
      </w:r>
      <w:r w:rsidR="00F73163" w:rsidRPr="00A0134A">
        <w:rPr>
          <w:rFonts w:ascii="Arial" w:hAnsi="Arial" w:cs="Arial"/>
          <w:sz w:val="28"/>
          <w:szCs w:val="28"/>
          <w:lang w:val="es-ES_tradnl"/>
        </w:rPr>
        <w:t xml:space="preserve">r convocar este debate abierto </w:t>
      </w:r>
      <w:r w:rsidR="00C812F0" w:rsidRPr="00A0134A">
        <w:rPr>
          <w:rFonts w:ascii="Arial" w:hAnsi="Arial" w:cs="Arial"/>
          <w:iCs/>
          <w:sz w:val="28"/>
          <w:szCs w:val="28"/>
          <w:lang w:val="es-ES_tradnl"/>
        </w:rPr>
        <w:t xml:space="preserve">en la víspera de la conmemoración de los 20 años de la Resolución 1325. </w:t>
      </w:r>
      <w:r w:rsidR="00A0134A">
        <w:rPr>
          <w:rFonts w:ascii="Arial" w:hAnsi="Arial" w:cs="Arial"/>
          <w:sz w:val="28"/>
          <w:szCs w:val="28"/>
          <w:lang w:val="es-ES_tradnl"/>
        </w:rPr>
        <w:t>Saludo</w:t>
      </w:r>
      <w:r w:rsidR="002C016E" w:rsidRPr="00A0134A">
        <w:rPr>
          <w:rFonts w:ascii="Arial" w:hAnsi="Arial" w:cs="Arial"/>
          <w:sz w:val="28"/>
          <w:szCs w:val="28"/>
          <w:lang w:val="es-ES_tradnl"/>
        </w:rPr>
        <w:t xml:space="preserve"> las presentaciones de la Directora Ejecutiva de ONU-Mujeres</w:t>
      </w:r>
      <w:r w:rsidR="00A0134A">
        <w:rPr>
          <w:rFonts w:ascii="Arial" w:hAnsi="Arial" w:cs="Arial"/>
          <w:sz w:val="28"/>
          <w:szCs w:val="28"/>
          <w:lang w:val="es-ES_tradnl"/>
        </w:rPr>
        <w:t xml:space="preserve"> y </w:t>
      </w:r>
      <w:r w:rsidR="00A0134A" w:rsidRPr="00A0134A">
        <w:rPr>
          <w:rFonts w:ascii="Arial" w:hAnsi="Arial" w:cs="Arial"/>
          <w:sz w:val="28"/>
          <w:szCs w:val="28"/>
          <w:lang w:val="es-ES_tradnl"/>
        </w:rPr>
        <w:t>demás oradoras.</w:t>
      </w:r>
      <w:r w:rsidR="006038A3" w:rsidRPr="00A0134A">
        <w:rPr>
          <w:rFonts w:ascii="Arial" w:hAnsi="Arial" w:cs="Arial"/>
          <w:sz w:val="28"/>
          <w:szCs w:val="28"/>
          <w:lang w:val="es-ES_tradnl"/>
        </w:rPr>
        <w:t xml:space="preserve"> Colombia se suma a la de</w:t>
      </w:r>
      <w:r w:rsidR="00FF47CD">
        <w:rPr>
          <w:rFonts w:ascii="Arial" w:hAnsi="Arial" w:cs="Arial"/>
          <w:sz w:val="28"/>
          <w:szCs w:val="28"/>
          <w:lang w:val="es-ES_tradnl"/>
        </w:rPr>
        <w:t>claración de</w:t>
      </w:r>
      <w:r w:rsidR="006038A3" w:rsidRPr="00A0134A">
        <w:rPr>
          <w:rFonts w:ascii="Arial" w:hAnsi="Arial" w:cs="Arial"/>
          <w:sz w:val="28"/>
          <w:szCs w:val="28"/>
          <w:lang w:val="es-ES_tradnl"/>
        </w:rPr>
        <w:t xml:space="preserve"> Canadá en nombre de 56 países el día de hoy. </w:t>
      </w:r>
    </w:p>
    <w:p w14:paraId="00EC5028" w14:textId="5AE18303" w:rsidR="00C812F0" w:rsidRPr="00A0134A" w:rsidRDefault="0017605F" w:rsidP="00C812F0">
      <w:pPr>
        <w:spacing w:before="120" w:after="120" w:line="360" w:lineRule="auto"/>
        <w:ind w:firstLine="720"/>
        <w:jc w:val="both"/>
        <w:rPr>
          <w:rFonts w:ascii="Arial" w:hAnsi="Arial" w:cs="Arial"/>
          <w:sz w:val="28"/>
          <w:szCs w:val="28"/>
          <w:lang w:val="es-ES_tradnl"/>
        </w:rPr>
      </w:pPr>
      <w:r>
        <w:rPr>
          <w:rFonts w:ascii="Arial" w:hAnsi="Arial" w:cs="Arial"/>
          <w:sz w:val="28"/>
          <w:szCs w:val="28"/>
          <w:lang w:val="es-ES_tradnl"/>
        </w:rPr>
        <w:t>Tengo la certeza que e</w:t>
      </w:r>
      <w:r w:rsidR="00C812F0" w:rsidRPr="00A0134A">
        <w:rPr>
          <w:rFonts w:ascii="Arial" w:hAnsi="Arial" w:cs="Arial"/>
          <w:sz w:val="28"/>
          <w:szCs w:val="28"/>
          <w:lang w:val="es-ES_tradnl"/>
        </w:rPr>
        <w:t>sta sesión es una oportunidad para compartir las buenas prácticas en la implem</w:t>
      </w:r>
      <w:r w:rsidR="009B2F40">
        <w:rPr>
          <w:rFonts w:ascii="Arial" w:hAnsi="Arial" w:cs="Arial"/>
          <w:sz w:val="28"/>
          <w:szCs w:val="28"/>
          <w:lang w:val="es-ES_tradnl"/>
        </w:rPr>
        <w:t>entación de la agenda de mujer</w:t>
      </w:r>
      <w:r w:rsidR="006038A3" w:rsidRPr="00A0134A">
        <w:rPr>
          <w:rFonts w:ascii="Arial" w:hAnsi="Arial" w:cs="Arial"/>
          <w:sz w:val="28"/>
          <w:szCs w:val="28"/>
          <w:lang w:val="es-ES_tradnl"/>
        </w:rPr>
        <w:t>,</w:t>
      </w:r>
      <w:r w:rsidR="00C812F0" w:rsidRPr="00A0134A">
        <w:rPr>
          <w:rFonts w:ascii="Arial" w:hAnsi="Arial" w:cs="Arial"/>
          <w:sz w:val="28"/>
          <w:szCs w:val="28"/>
          <w:lang w:val="es-ES_tradnl"/>
        </w:rPr>
        <w:t xml:space="preserve"> paz y seguridad </w:t>
      </w:r>
      <w:r w:rsidR="006038A3" w:rsidRPr="00A0134A">
        <w:rPr>
          <w:rFonts w:ascii="Arial" w:hAnsi="Arial" w:cs="Arial"/>
          <w:sz w:val="28"/>
          <w:szCs w:val="28"/>
          <w:lang w:val="es-ES_tradnl"/>
        </w:rPr>
        <w:t xml:space="preserve">y para </w:t>
      </w:r>
      <w:r w:rsidR="00C812F0" w:rsidRPr="00A0134A">
        <w:rPr>
          <w:rFonts w:ascii="Arial" w:hAnsi="Arial" w:cs="Arial"/>
          <w:sz w:val="28"/>
          <w:szCs w:val="28"/>
          <w:lang w:val="es-ES_tradnl"/>
        </w:rPr>
        <w:t xml:space="preserve">tomar acciones eficaces que garanticen la participación y el liderazgo de las mujeres en los </w:t>
      </w:r>
      <w:r w:rsidR="006038A3" w:rsidRPr="00A0134A">
        <w:rPr>
          <w:rFonts w:ascii="Arial" w:hAnsi="Arial" w:cs="Arial"/>
          <w:sz w:val="28"/>
          <w:szCs w:val="28"/>
          <w:lang w:val="es-ES_tradnl"/>
        </w:rPr>
        <w:t xml:space="preserve">diferentes escenarios de consolidación </w:t>
      </w:r>
      <w:r w:rsidR="00C812F0" w:rsidRPr="00A0134A">
        <w:rPr>
          <w:rFonts w:ascii="Arial" w:hAnsi="Arial" w:cs="Arial"/>
          <w:sz w:val="28"/>
          <w:szCs w:val="28"/>
          <w:lang w:val="es-ES_tradnl"/>
        </w:rPr>
        <w:t xml:space="preserve">de la paz. </w:t>
      </w:r>
    </w:p>
    <w:p w14:paraId="719DD297" w14:textId="186BE5E1" w:rsidR="0017605F" w:rsidRPr="00A0134A" w:rsidRDefault="009B2F40" w:rsidP="0017605F">
      <w:pPr>
        <w:spacing w:before="240" w:after="240" w:line="360" w:lineRule="auto"/>
        <w:jc w:val="both"/>
        <w:rPr>
          <w:rFonts w:ascii="Arial" w:hAnsi="Arial" w:cs="Arial"/>
          <w:sz w:val="28"/>
          <w:szCs w:val="28"/>
          <w:lang w:val="es-ES_tradnl"/>
        </w:rPr>
      </w:pPr>
      <w:r>
        <w:rPr>
          <w:rFonts w:ascii="Arial" w:hAnsi="Arial" w:cs="Arial"/>
          <w:sz w:val="28"/>
          <w:szCs w:val="28"/>
          <w:lang w:val="es-ES_tradnl"/>
        </w:rPr>
        <w:t xml:space="preserve">Señora </w:t>
      </w:r>
      <w:r w:rsidR="0017605F" w:rsidRPr="00A0134A">
        <w:rPr>
          <w:rFonts w:ascii="Arial" w:hAnsi="Arial" w:cs="Arial"/>
          <w:sz w:val="28"/>
          <w:szCs w:val="28"/>
          <w:lang w:val="es-ES_tradnl"/>
        </w:rPr>
        <w:t xml:space="preserve">Presidente, </w:t>
      </w:r>
    </w:p>
    <w:p w14:paraId="13BE2300" w14:textId="1CC153D1" w:rsidR="0087511B" w:rsidRPr="00A0134A" w:rsidRDefault="00C812F0" w:rsidP="00C812F0">
      <w:pPr>
        <w:spacing w:before="240" w:after="240" w:line="360" w:lineRule="auto"/>
        <w:ind w:firstLine="720"/>
        <w:jc w:val="both"/>
        <w:rPr>
          <w:rFonts w:ascii="Arial" w:eastAsia="Arial" w:hAnsi="Arial" w:cs="Arial"/>
          <w:sz w:val="28"/>
          <w:szCs w:val="28"/>
          <w:lang w:val="es-ES_tradnl"/>
        </w:rPr>
      </w:pPr>
      <w:r w:rsidRPr="00A0134A">
        <w:rPr>
          <w:rFonts w:ascii="Arial" w:hAnsi="Arial" w:cs="Arial"/>
          <w:sz w:val="28"/>
          <w:szCs w:val="28"/>
          <w:lang w:val="es-ES_tradnl"/>
        </w:rPr>
        <w:t>Colombia ha sido un ejem</w:t>
      </w:r>
      <w:r w:rsidR="00A0134A" w:rsidRPr="00A0134A">
        <w:rPr>
          <w:rFonts w:ascii="Arial" w:hAnsi="Arial" w:cs="Arial"/>
          <w:sz w:val="28"/>
          <w:szCs w:val="28"/>
          <w:lang w:val="es-ES_tradnl"/>
        </w:rPr>
        <w:t>plo en la implementación de la R</w:t>
      </w:r>
      <w:r w:rsidRPr="00A0134A">
        <w:rPr>
          <w:rFonts w:ascii="Arial" w:hAnsi="Arial" w:cs="Arial"/>
          <w:sz w:val="28"/>
          <w:szCs w:val="28"/>
          <w:lang w:val="es-ES_tradnl"/>
        </w:rPr>
        <w:t xml:space="preserve">esolución 1325, reconociendo que </w:t>
      </w:r>
      <w:r w:rsidR="002C016E" w:rsidRPr="00A0134A">
        <w:rPr>
          <w:rFonts w:ascii="Arial" w:eastAsia="Arial" w:hAnsi="Arial" w:cs="Arial"/>
          <w:sz w:val="28"/>
          <w:szCs w:val="28"/>
          <w:lang w:val="es-ES_tradnl"/>
        </w:rPr>
        <w:t xml:space="preserve">para el logro de una sociedad pacífica e incluyente con base en principios de legalidad, emprendimiento y equidad es indispensable el empoderamiento político y económico y el fomento del liderazgo de las mujeres. </w:t>
      </w:r>
    </w:p>
    <w:p w14:paraId="7516215C" w14:textId="570DF5F3" w:rsidR="00DA45BA" w:rsidRPr="00A0134A" w:rsidRDefault="00A0134A" w:rsidP="009B2F40">
      <w:pPr>
        <w:spacing w:before="240" w:after="240" w:line="360" w:lineRule="auto"/>
        <w:ind w:firstLine="720"/>
        <w:jc w:val="both"/>
        <w:rPr>
          <w:rFonts w:ascii="Arial" w:hAnsi="Arial" w:cs="Arial"/>
          <w:sz w:val="28"/>
          <w:szCs w:val="28"/>
          <w:lang w:val="es-ES_tradnl"/>
        </w:rPr>
      </w:pPr>
      <w:r w:rsidRPr="00A0134A">
        <w:rPr>
          <w:rFonts w:ascii="Arial" w:hAnsi="Arial" w:cs="Arial"/>
          <w:sz w:val="28"/>
          <w:szCs w:val="28"/>
          <w:lang w:val="es-ES_tradnl"/>
        </w:rPr>
        <w:lastRenderedPageBreak/>
        <w:t xml:space="preserve">Mi Gobierno esta convencido de que la participación de las mujeres en </w:t>
      </w:r>
      <w:r w:rsidR="009B2F40">
        <w:rPr>
          <w:rFonts w:ascii="Arial" w:hAnsi="Arial" w:cs="Arial"/>
          <w:sz w:val="28"/>
          <w:szCs w:val="28"/>
          <w:lang w:val="es-ES_tradnl"/>
        </w:rPr>
        <w:t>la</w:t>
      </w:r>
      <w:r w:rsidRPr="00A0134A">
        <w:rPr>
          <w:rFonts w:ascii="Arial" w:hAnsi="Arial" w:cs="Arial"/>
          <w:sz w:val="28"/>
          <w:szCs w:val="28"/>
          <w:lang w:val="es-ES_tradnl"/>
        </w:rPr>
        <w:t xml:space="preserve"> construcción de paz </w:t>
      </w:r>
      <w:r w:rsidR="0017605F">
        <w:rPr>
          <w:rFonts w:ascii="Arial" w:hAnsi="Arial" w:cs="Arial"/>
          <w:sz w:val="28"/>
          <w:szCs w:val="28"/>
          <w:lang w:val="es-ES_tradnl"/>
        </w:rPr>
        <w:t>es un tema prioritario que contribuye</w:t>
      </w:r>
      <w:r w:rsidR="0017605F" w:rsidRPr="00A0134A">
        <w:rPr>
          <w:rFonts w:ascii="Arial" w:hAnsi="Arial" w:cs="Arial"/>
          <w:sz w:val="28"/>
          <w:szCs w:val="28"/>
          <w:lang w:val="es-ES_tradnl"/>
        </w:rPr>
        <w:t xml:space="preserve"> </w:t>
      </w:r>
      <w:r w:rsidRPr="00A0134A">
        <w:rPr>
          <w:rFonts w:ascii="Arial" w:hAnsi="Arial" w:cs="Arial"/>
          <w:sz w:val="28"/>
          <w:szCs w:val="28"/>
          <w:lang w:val="es-ES_tradnl"/>
        </w:rPr>
        <w:t xml:space="preserve">a lograr las transformaciones que la política de Paz con Legalidad plantea para ofrecer a las mujeres, en particular a la mujer rural, mejores condiciones de vida traducidas en </w:t>
      </w:r>
      <w:r w:rsidR="00FF47CD">
        <w:rPr>
          <w:rFonts w:ascii="Arial" w:hAnsi="Arial" w:cs="Arial"/>
          <w:sz w:val="28"/>
          <w:szCs w:val="28"/>
          <w:lang w:val="es-ES_tradnl"/>
        </w:rPr>
        <w:t xml:space="preserve">su </w:t>
      </w:r>
      <w:r w:rsidRPr="00A0134A">
        <w:rPr>
          <w:rFonts w:ascii="Arial" w:hAnsi="Arial" w:cs="Arial"/>
          <w:sz w:val="28"/>
          <w:szCs w:val="28"/>
          <w:lang w:val="es-ES_tradnl"/>
        </w:rPr>
        <w:t xml:space="preserve">autonomía económica, así como en la generación de espacios laborales en condiciones dignas </w:t>
      </w:r>
      <w:r w:rsidR="00B57231">
        <w:rPr>
          <w:rFonts w:ascii="Arial" w:hAnsi="Arial" w:cs="Arial"/>
          <w:sz w:val="28"/>
          <w:szCs w:val="28"/>
          <w:lang w:val="es-ES_tradnl"/>
        </w:rPr>
        <w:t>que</w:t>
      </w:r>
      <w:r w:rsidRPr="00A0134A">
        <w:rPr>
          <w:rFonts w:ascii="Arial" w:hAnsi="Arial" w:cs="Arial"/>
          <w:sz w:val="28"/>
          <w:szCs w:val="28"/>
          <w:lang w:val="es-ES_tradnl"/>
        </w:rPr>
        <w:t xml:space="preserve"> rompan con los ciclos de violencia que vulneran los derechos de las mujeres.</w:t>
      </w:r>
      <w:r w:rsidR="002A0835" w:rsidRPr="00A0134A">
        <w:rPr>
          <w:rFonts w:ascii="Arial" w:hAnsi="Arial" w:cs="Arial"/>
          <w:sz w:val="28"/>
          <w:szCs w:val="28"/>
          <w:lang w:val="es-ES_tradnl"/>
        </w:rPr>
        <w:t xml:space="preserve"> </w:t>
      </w:r>
    </w:p>
    <w:p w14:paraId="5220E1B2" w14:textId="3DE58D15" w:rsidR="00A0134A" w:rsidRPr="00A0134A" w:rsidRDefault="00A0134A" w:rsidP="00A0134A">
      <w:pPr>
        <w:spacing w:before="240" w:after="240" w:line="360" w:lineRule="auto"/>
        <w:ind w:firstLine="720"/>
        <w:jc w:val="both"/>
        <w:rPr>
          <w:rFonts w:ascii="Arial" w:hAnsi="Arial" w:cs="Arial"/>
          <w:sz w:val="28"/>
          <w:szCs w:val="28"/>
          <w:lang w:val="es-ES_tradnl"/>
        </w:rPr>
      </w:pPr>
      <w:r w:rsidRPr="00A0134A">
        <w:rPr>
          <w:rFonts w:ascii="Arial" w:hAnsi="Arial" w:cs="Arial"/>
          <w:sz w:val="28"/>
          <w:szCs w:val="28"/>
          <w:lang w:val="es-ES_tradnl"/>
        </w:rPr>
        <w:t>Reconociendo lo anterior, se creó la alta instancia de género, que fue instalada por la Vicepresidente</w:t>
      </w:r>
      <w:r w:rsidR="009B2F40">
        <w:rPr>
          <w:rFonts w:ascii="Arial" w:hAnsi="Arial" w:cs="Arial"/>
          <w:sz w:val="28"/>
          <w:szCs w:val="28"/>
          <w:lang w:val="es-ES_tradnl"/>
        </w:rPr>
        <w:t xml:space="preserve"> de Colombia,</w:t>
      </w:r>
      <w:r w:rsidRPr="00A0134A">
        <w:rPr>
          <w:rFonts w:ascii="Arial" w:hAnsi="Arial" w:cs="Arial"/>
          <w:sz w:val="28"/>
          <w:szCs w:val="28"/>
          <w:lang w:val="es-ES_tradnl"/>
        </w:rPr>
        <w:t xml:space="preserve"> Marta Lucía Ramírez en enero de 2019 con el fin de avanzar en la implementación de los 51 indicadores de género incluidos en el Plan Marco de Implementación del Acuerdo Final de paz. Adicionalmente, las entidades competentes han presentado sus planes de trabajo, reportando avances del 96% de los 51 indicadores de género. Con estos planes se promueve la igualdad de género y se crean más y mejores oportunidades para las mujeres, especialmente para quienes han sido víctimas de la violencia. </w:t>
      </w:r>
    </w:p>
    <w:p w14:paraId="09AB4E9C" w14:textId="3D6F3146" w:rsidR="006038A3" w:rsidRPr="00A0134A" w:rsidRDefault="00FF47CD" w:rsidP="00A0134A">
      <w:pPr>
        <w:spacing w:before="240" w:after="240" w:line="360" w:lineRule="auto"/>
        <w:ind w:firstLine="720"/>
        <w:jc w:val="both"/>
        <w:rPr>
          <w:rFonts w:ascii="Arial" w:hAnsi="Arial" w:cs="Arial"/>
          <w:sz w:val="28"/>
          <w:szCs w:val="28"/>
          <w:lang w:val="es-ES_tradnl"/>
        </w:rPr>
      </w:pPr>
      <w:r>
        <w:rPr>
          <w:rFonts w:ascii="Arial" w:hAnsi="Arial" w:cs="Arial"/>
          <w:sz w:val="28"/>
          <w:szCs w:val="28"/>
          <w:lang w:val="es-ES_tradnl"/>
        </w:rPr>
        <w:t xml:space="preserve">Otro avance </w:t>
      </w:r>
      <w:r w:rsidR="00A0134A" w:rsidRPr="00A0134A">
        <w:rPr>
          <w:rFonts w:ascii="Arial" w:hAnsi="Arial" w:cs="Arial"/>
          <w:sz w:val="28"/>
          <w:szCs w:val="28"/>
          <w:lang w:val="es-ES_tradnl"/>
        </w:rPr>
        <w:t xml:space="preserve">es la Mesa Técnica de Género del Consejo Nacional de Reincorporación, compuesta por mujeres del Gobierno y excombatientes de las FARC, que se reúne semanalmente para asegurar que el componente de género se incluya en cada proyecto productivo que se aprueba en el marco de los procesos de reincorporación.  </w:t>
      </w:r>
    </w:p>
    <w:p w14:paraId="6D8819D5" w14:textId="57A4597A" w:rsidR="00A0134A" w:rsidRPr="00A0134A" w:rsidRDefault="00C812F0" w:rsidP="00526719">
      <w:pPr>
        <w:spacing w:before="240" w:after="240" w:line="360" w:lineRule="auto"/>
        <w:ind w:firstLine="720"/>
        <w:jc w:val="both"/>
        <w:rPr>
          <w:rFonts w:ascii="Arial" w:hAnsi="Arial" w:cs="Arial"/>
          <w:sz w:val="28"/>
          <w:szCs w:val="28"/>
          <w:lang w:val="es-ES_tradnl"/>
        </w:rPr>
      </w:pPr>
      <w:r w:rsidRPr="00A0134A">
        <w:rPr>
          <w:rFonts w:ascii="Arial" w:hAnsi="Arial" w:cs="Arial"/>
          <w:sz w:val="28"/>
          <w:szCs w:val="28"/>
          <w:lang w:val="es-ES_tradnl"/>
        </w:rPr>
        <w:t>E</w:t>
      </w:r>
      <w:r w:rsidR="0026391D" w:rsidRPr="00A0134A">
        <w:rPr>
          <w:rFonts w:ascii="Arial" w:hAnsi="Arial" w:cs="Arial"/>
          <w:sz w:val="28"/>
          <w:szCs w:val="28"/>
          <w:lang w:val="es-ES_tradnl"/>
        </w:rPr>
        <w:t xml:space="preserve">l Presidente Duque </w:t>
      </w:r>
      <w:r w:rsidR="006038A3" w:rsidRPr="00A0134A">
        <w:rPr>
          <w:rFonts w:ascii="Arial" w:hAnsi="Arial" w:cs="Arial"/>
          <w:sz w:val="28"/>
          <w:szCs w:val="28"/>
          <w:lang w:val="es-ES_tradnl"/>
        </w:rPr>
        <w:t xml:space="preserve">está comprometido con </w:t>
      </w:r>
      <w:r w:rsidR="00A0134A" w:rsidRPr="00A0134A">
        <w:rPr>
          <w:rFonts w:ascii="Arial" w:hAnsi="Arial" w:cs="Arial"/>
          <w:sz w:val="28"/>
          <w:szCs w:val="28"/>
          <w:lang w:val="es-ES_tradnl"/>
        </w:rPr>
        <w:t>avanzar en la</w:t>
      </w:r>
      <w:r w:rsidR="008B7D83" w:rsidRPr="00A0134A">
        <w:rPr>
          <w:rFonts w:ascii="Arial" w:hAnsi="Arial" w:cs="Arial"/>
          <w:sz w:val="28"/>
          <w:szCs w:val="28"/>
          <w:lang w:val="es-ES_tradnl"/>
        </w:rPr>
        <w:t xml:space="preserve"> participación de la mujer en el liderazgo de</w:t>
      </w:r>
      <w:r w:rsidR="00A0134A" w:rsidRPr="00A0134A">
        <w:rPr>
          <w:rFonts w:ascii="Arial" w:hAnsi="Arial" w:cs="Arial"/>
          <w:sz w:val="28"/>
          <w:szCs w:val="28"/>
          <w:lang w:val="es-ES_tradnl"/>
        </w:rPr>
        <w:t xml:space="preserve"> los diferentes escenarios políticos. Este Gobierno </w:t>
      </w:r>
      <w:r w:rsidR="00A0134A" w:rsidRPr="00A0134A">
        <w:rPr>
          <w:rFonts w:ascii="Arial" w:hAnsi="Arial" w:cs="Arial"/>
          <w:sz w:val="28"/>
          <w:szCs w:val="28"/>
          <w:lang w:val="es-ES_tradnl"/>
        </w:rPr>
        <w:lastRenderedPageBreak/>
        <w:t>tiene el primer gabinete parita</w:t>
      </w:r>
      <w:r w:rsidR="00B57231">
        <w:rPr>
          <w:rFonts w:ascii="Arial" w:hAnsi="Arial" w:cs="Arial"/>
          <w:sz w:val="28"/>
          <w:szCs w:val="28"/>
          <w:lang w:val="es-ES_tradnl"/>
        </w:rPr>
        <w:t xml:space="preserve">rio en la historia de Colombia y </w:t>
      </w:r>
      <w:r w:rsidR="00A0134A" w:rsidRPr="00A0134A">
        <w:rPr>
          <w:rFonts w:ascii="Arial" w:hAnsi="Arial" w:cs="Arial"/>
          <w:sz w:val="28"/>
          <w:szCs w:val="28"/>
          <w:lang w:val="es-ES_tradnl"/>
        </w:rPr>
        <w:t xml:space="preserve">el Plan </w:t>
      </w:r>
      <w:r w:rsidR="00526719">
        <w:rPr>
          <w:rFonts w:ascii="Arial" w:hAnsi="Arial" w:cs="Arial"/>
          <w:sz w:val="28"/>
          <w:szCs w:val="28"/>
          <w:lang w:val="es-ES_tradnl"/>
        </w:rPr>
        <w:t>Nacional de Desarrollo</w:t>
      </w:r>
      <w:r w:rsidR="00A0134A" w:rsidRPr="00A0134A">
        <w:rPr>
          <w:rFonts w:ascii="Arial" w:hAnsi="Arial" w:cs="Arial"/>
          <w:sz w:val="28"/>
          <w:szCs w:val="28"/>
          <w:lang w:val="es-ES_tradnl"/>
        </w:rPr>
        <w:t xml:space="preserve"> incluye un capítulo dedicado a la promoción de la equidad de las mujeres, denominado “Pac</w:t>
      </w:r>
      <w:r w:rsidR="00526719">
        <w:rPr>
          <w:rFonts w:ascii="Arial" w:hAnsi="Arial" w:cs="Arial"/>
          <w:sz w:val="28"/>
          <w:szCs w:val="28"/>
          <w:lang w:val="es-ES_tradnl"/>
        </w:rPr>
        <w:t xml:space="preserve">to de equidad para las mujeres” que tiene dentro de sus objetivos </w:t>
      </w:r>
      <w:r w:rsidR="00A0134A" w:rsidRPr="00A0134A">
        <w:rPr>
          <w:rFonts w:ascii="Arial" w:hAnsi="Arial" w:cs="Arial"/>
          <w:sz w:val="28"/>
          <w:szCs w:val="28"/>
          <w:lang w:val="es-ES_tradnl"/>
        </w:rPr>
        <w:t>la creación del Sistema Nacional de Mujeres</w:t>
      </w:r>
      <w:r w:rsidR="00B57231">
        <w:rPr>
          <w:rFonts w:ascii="Arial" w:hAnsi="Arial" w:cs="Arial"/>
          <w:sz w:val="28"/>
          <w:szCs w:val="28"/>
          <w:lang w:val="es-ES_tradnl"/>
        </w:rPr>
        <w:t>, que reunirá</w:t>
      </w:r>
      <w:r w:rsidR="00A0134A" w:rsidRPr="00A0134A">
        <w:rPr>
          <w:rFonts w:ascii="Arial" w:hAnsi="Arial" w:cs="Arial"/>
          <w:sz w:val="28"/>
          <w:szCs w:val="28"/>
          <w:lang w:val="es-ES_tradnl"/>
        </w:rPr>
        <w:t xml:space="preserve"> las políticas, estrategias e instrumentos adoptados para gara</w:t>
      </w:r>
      <w:r w:rsidR="00526719">
        <w:rPr>
          <w:rFonts w:ascii="Arial" w:hAnsi="Arial" w:cs="Arial"/>
          <w:sz w:val="28"/>
          <w:szCs w:val="28"/>
          <w:lang w:val="es-ES_tradnl"/>
        </w:rPr>
        <w:t xml:space="preserve">ntizar </w:t>
      </w:r>
      <w:r w:rsidR="00B57231">
        <w:rPr>
          <w:rFonts w:ascii="Arial" w:hAnsi="Arial" w:cs="Arial"/>
          <w:sz w:val="28"/>
          <w:szCs w:val="28"/>
          <w:lang w:val="es-ES_tradnl"/>
        </w:rPr>
        <w:t>que los derechos</w:t>
      </w:r>
      <w:r w:rsidR="00A0134A" w:rsidRPr="00A0134A">
        <w:rPr>
          <w:rFonts w:ascii="Arial" w:hAnsi="Arial" w:cs="Arial"/>
          <w:sz w:val="28"/>
          <w:szCs w:val="28"/>
          <w:lang w:val="es-ES_tradnl"/>
        </w:rPr>
        <w:t xml:space="preserve"> de las mujeres hagan parte de la agenda de las ramas del poder público. </w:t>
      </w:r>
    </w:p>
    <w:p w14:paraId="307E6284" w14:textId="2A622729" w:rsidR="00407F34" w:rsidRPr="00A0134A" w:rsidRDefault="00B57231" w:rsidP="00B57231">
      <w:pPr>
        <w:spacing w:before="240" w:after="240" w:line="360" w:lineRule="auto"/>
        <w:ind w:firstLine="720"/>
        <w:jc w:val="both"/>
        <w:rPr>
          <w:rFonts w:ascii="Arial" w:hAnsi="Arial" w:cs="Arial"/>
          <w:sz w:val="28"/>
          <w:szCs w:val="28"/>
          <w:lang w:val="es-ES_tradnl"/>
        </w:rPr>
      </w:pPr>
      <w:r>
        <w:rPr>
          <w:rFonts w:ascii="Arial" w:hAnsi="Arial" w:cs="Arial"/>
          <w:sz w:val="28"/>
          <w:szCs w:val="28"/>
          <w:lang w:val="es-ES_tradnl"/>
        </w:rPr>
        <w:t>Las recientes elecciones locales han sido las elecciones con mayor numero de mujeres candidatas, y precisamente</w:t>
      </w:r>
      <w:r w:rsidR="00BB5A27">
        <w:rPr>
          <w:rFonts w:ascii="Arial" w:hAnsi="Arial" w:cs="Arial"/>
          <w:sz w:val="28"/>
          <w:szCs w:val="28"/>
          <w:lang w:val="es-ES_tradnl"/>
        </w:rPr>
        <w:t>,</w:t>
      </w:r>
      <w:r>
        <w:rPr>
          <w:rFonts w:ascii="Arial" w:hAnsi="Arial" w:cs="Arial"/>
          <w:sz w:val="28"/>
          <w:szCs w:val="28"/>
          <w:lang w:val="es-ES_tradnl"/>
        </w:rPr>
        <w:t xml:space="preserve"> una mujer ganó por primera vez la Alcaldía de Bogotá. Esto </w:t>
      </w:r>
      <w:r w:rsidR="00BB5A27">
        <w:rPr>
          <w:rFonts w:ascii="Arial" w:hAnsi="Arial" w:cs="Arial"/>
          <w:sz w:val="28"/>
          <w:szCs w:val="28"/>
          <w:lang w:val="es-ES_tradnl"/>
        </w:rPr>
        <w:t xml:space="preserve">es </w:t>
      </w:r>
      <w:r w:rsidR="009B2F40">
        <w:rPr>
          <w:rFonts w:ascii="Arial" w:hAnsi="Arial" w:cs="Arial"/>
          <w:sz w:val="28"/>
          <w:szCs w:val="28"/>
          <w:lang w:val="es-ES_tradnl"/>
        </w:rPr>
        <w:t xml:space="preserve">un </w:t>
      </w:r>
      <w:r w:rsidR="00BB5A27">
        <w:rPr>
          <w:rFonts w:ascii="Arial" w:hAnsi="Arial" w:cs="Arial"/>
          <w:sz w:val="28"/>
          <w:szCs w:val="28"/>
          <w:lang w:val="es-ES_tradnl"/>
        </w:rPr>
        <w:t>ejemplo de</w:t>
      </w:r>
      <w:r>
        <w:rPr>
          <w:rFonts w:ascii="Arial" w:hAnsi="Arial" w:cs="Arial"/>
          <w:sz w:val="28"/>
          <w:szCs w:val="28"/>
          <w:lang w:val="es-ES_tradnl"/>
        </w:rPr>
        <w:t xml:space="preserve"> que nuestros esfuerzos por asegurar la participación de las mujeres en cargos de toma de decisiones están dando resultados. Seguiremos por este camino, reconociendo que l</w:t>
      </w:r>
      <w:r w:rsidR="00407F34" w:rsidRPr="00A0134A">
        <w:rPr>
          <w:rFonts w:ascii="Arial" w:hAnsi="Arial" w:cs="Arial"/>
          <w:sz w:val="28"/>
          <w:szCs w:val="28"/>
          <w:lang w:val="es-ES_tradnl"/>
        </w:rPr>
        <w:t>as mujeres y las niñas desempeñan un pape</w:t>
      </w:r>
      <w:r w:rsidR="004979BD" w:rsidRPr="00A0134A">
        <w:rPr>
          <w:rFonts w:ascii="Arial" w:hAnsi="Arial" w:cs="Arial"/>
          <w:sz w:val="28"/>
          <w:szCs w:val="28"/>
          <w:lang w:val="es-ES_tradnl"/>
        </w:rPr>
        <w:t>l fundamental en este</w:t>
      </w:r>
      <w:r w:rsidR="00162E30" w:rsidRPr="00A0134A">
        <w:rPr>
          <w:rFonts w:ascii="Arial" w:hAnsi="Arial" w:cs="Arial"/>
          <w:sz w:val="28"/>
          <w:szCs w:val="28"/>
          <w:lang w:val="es-ES_tradnl"/>
        </w:rPr>
        <w:t xml:space="preserve"> camino </w:t>
      </w:r>
      <w:r w:rsidR="00BB5A27">
        <w:rPr>
          <w:rFonts w:ascii="Arial" w:hAnsi="Arial" w:cs="Arial"/>
          <w:sz w:val="28"/>
          <w:szCs w:val="28"/>
          <w:lang w:val="es-ES_tradnl"/>
        </w:rPr>
        <w:t xml:space="preserve">por </w:t>
      </w:r>
      <w:r w:rsidR="00162E30" w:rsidRPr="00A0134A">
        <w:rPr>
          <w:rFonts w:ascii="Arial" w:hAnsi="Arial" w:cs="Arial"/>
          <w:sz w:val="28"/>
          <w:szCs w:val="28"/>
          <w:lang w:val="es-ES_tradnl"/>
        </w:rPr>
        <w:t>la</w:t>
      </w:r>
      <w:r w:rsidR="00BB5A27">
        <w:rPr>
          <w:rFonts w:ascii="Arial" w:hAnsi="Arial" w:cs="Arial"/>
          <w:sz w:val="28"/>
          <w:szCs w:val="28"/>
          <w:lang w:val="es-ES_tradnl"/>
        </w:rPr>
        <w:t xml:space="preserve"> consolidación de la</w:t>
      </w:r>
      <w:r w:rsidR="00162E30" w:rsidRPr="00A0134A">
        <w:rPr>
          <w:rFonts w:ascii="Arial" w:hAnsi="Arial" w:cs="Arial"/>
          <w:sz w:val="28"/>
          <w:szCs w:val="28"/>
          <w:lang w:val="es-ES_tradnl"/>
        </w:rPr>
        <w:t xml:space="preserve"> </w:t>
      </w:r>
      <w:r w:rsidR="00407F34" w:rsidRPr="00A0134A">
        <w:rPr>
          <w:rFonts w:ascii="Arial" w:hAnsi="Arial" w:cs="Arial"/>
          <w:sz w:val="28"/>
          <w:szCs w:val="28"/>
          <w:lang w:val="es-ES_tradnl"/>
        </w:rPr>
        <w:t>paz</w:t>
      </w:r>
      <w:r w:rsidR="004979BD" w:rsidRPr="00A0134A">
        <w:rPr>
          <w:rFonts w:ascii="Arial" w:hAnsi="Arial" w:cs="Arial"/>
          <w:sz w:val="28"/>
          <w:szCs w:val="28"/>
          <w:lang w:val="es-ES_tradnl"/>
        </w:rPr>
        <w:t xml:space="preserve"> en Colombia</w:t>
      </w:r>
      <w:r w:rsidR="00407F34" w:rsidRPr="00A0134A">
        <w:rPr>
          <w:rFonts w:ascii="Arial" w:hAnsi="Arial" w:cs="Arial"/>
          <w:sz w:val="28"/>
          <w:szCs w:val="28"/>
          <w:lang w:val="es-ES_tradnl"/>
        </w:rPr>
        <w:t>.</w:t>
      </w:r>
    </w:p>
    <w:p w14:paraId="7B961F77" w14:textId="63C5761E" w:rsidR="002A0835" w:rsidRPr="00A0134A" w:rsidRDefault="002412D0" w:rsidP="0087511B">
      <w:pPr>
        <w:spacing w:before="240" w:after="240" w:line="360" w:lineRule="auto"/>
        <w:ind w:firstLine="720"/>
        <w:jc w:val="both"/>
        <w:rPr>
          <w:rFonts w:ascii="Arial" w:hAnsi="Arial" w:cs="Arial"/>
          <w:sz w:val="28"/>
          <w:szCs w:val="28"/>
          <w:lang w:val="es-ES_tradnl"/>
        </w:rPr>
      </w:pPr>
      <w:r w:rsidRPr="00A0134A">
        <w:rPr>
          <w:rFonts w:ascii="Arial" w:hAnsi="Arial" w:cs="Arial"/>
          <w:sz w:val="28"/>
          <w:szCs w:val="28"/>
          <w:lang w:val="es-ES_tradnl"/>
        </w:rPr>
        <w:t xml:space="preserve">Presidente, </w:t>
      </w:r>
    </w:p>
    <w:p w14:paraId="0C7591EC" w14:textId="2872B3EA" w:rsidR="008B7D83" w:rsidRPr="00A0134A" w:rsidRDefault="002412D0" w:rsidP="001F399B">
      <w:pPr>
        <w:spacing w:before="240" w:after="240" w:line="360" w:lineRule="auto"/>
        <w:ind w:firstLine="720"/>
        <w:jc w:val="both"/>
        <w:rPr>
          <w:rFonts w:ascii="Arial" w:hAnsi="Arial" w:cs="Arial"/>
          <w:sz w:val="28"/>
          <w:szCs w:val="28"/>
          <w:lang w:val="es-ES_tradnl"/>
        </w:rPr>
      </w:pPr>
      <w:r w:rsidRPr="00A0134A">
        <w:rPr>
          <w:rFonts w:ascii="Arial" w:hAnsi="Arial" w:cs="Arial"/>
          <w:sz w:val="28"/>
          <w:szCs w:val="28"/>
          <w:lang w:val="es-ES_tradnl"/>
        </w:rPr>
        <w:t xml:space="preserve">Antes de terminar esta intervención, y en mi calidad de Presidente de la Comisión de Consolidación de la Paz, quiero anunciarles a los miembros del Consejo que en la Comisión compilamos un documento que les hemos remitido en forma de declaración escrita, por considerarlo </w:t>
      </w:r>
      <w:r w:rsidR="001F399B">
        <w:rPr>
          <w:rFonts w:ascii="Arial" w:hAnsi="Arial" w:cs="Arial"/>
          <w:sz w:val="28"/>
          <w:szCs w:val="28"/>
          <w:lang w:val="es-ES_tradnl"/>
        </w:rPr>
        <w:t>importante</w:t>
      </w:r>
      <w:r w:rsidRPr="00A0134A">
        <w:rPr>
          <w:rFonts w:ascii="Arial" w:hAnsi="Arial" w:cs="Arial"/>
          <w:sz w:val="28"/>
          <w:szCs w:val="28"/>
          <w:lang w:val="es-ES_tradnl"/>
        </w:rPr>
        <w:t xml:space="preserve"> para este debate</w:t>
      </w:r>
      <w:r w:rsidR="001F399B">
        <w:rPr>
          <w:rFonts w:ascii="Arial" w:hAnsi="Arial" w:cs="Arial"/>
          <w:sz w:val="28"/>
          <w:szCs w:val="28"/>
          <w:lang w:val="es-ES_tradnl"/>
        </w:rPr>
        <w:t>,</w:t>
      </w:r>
      <w:r w:rsidRPr="00A0134A">
        <w:rPr>
          <w:rFonts w:ascii="Arial" w:hAnsi="Arial" w:cs="Arial"/>
          <w:sz w:val="28"/>
          <w:szCs w:val="28"/>
          <w:lang w:val="es-ES_tradnl"/>
        </w:rPr>
        <w:t xml:space="preserve"> y en cumplimiento de nuestro mandato de órgano asesor del Consejo de</w:t>
      </w:r>
      <w:r w:rsidR="001F399B">
        <w:rPr>
          <w:rFonts w:ascii="Arial" w:hAnsi="Arial" w:cs="Arial"/>
          <w:sz w:val="28"/>
          <w:szCs w:val="28"/>
          <w:lang w:val="es-ES_tradnl"/>
        </w:rPr>
        <w:t xml:space="preserve"> Seguridad que sabemos les será</w:t>
      </w:r>
      <w:r w:rsidRPr="00A0134A">
        <w:rPr>
          <w:rFonts w:ascii="Arial" w:hAnsi="Arial" w:cs="Arial"/>
          <w:sz w:val="28"/>
          <w:szCs w:val="28"/>
          <w:lang w:val="es-ES_tradnl"/>
        </w:rPr>
        <w:t xml:space="preserve"> muy útil. </w:t>
      </w:r>
      <w:r w:rsidR="001F399B">
        <w:rPr>
          <w:rFonts w:ascii="Arial" w:hAnsi="Arial" w:cs="Arial"/>
          <w:sz w:val="28"/>
          <w:szCs w:val="28"/>
          <w:lang w:val="es-ES_tradnl"/>
        </w:rPr>
        <w:t xml:space="preserve"> </w:t>
      </w:r>
      <w:r w:rsidR="00921BD1" w:rsidRPr="00A0134A">
        <w:rPr>
          <w:rFonts w:ascii="Arial" w:hAnsi="Arial" w:cs="Arial"/>
          <w:sz w:val="28"/>
          <w:szCs w:val="28"/>
          <w:lang w:val="es-ES_tradnl"/>
        </w:rPr>
        <w:t>Muchas gracias</w:t>
      </w:r>
    </w:p>
    <w:sectPr w:rsidR="008B7D83" w:rsidRPr="00A0134A" w:rsidSect="002C06E1">
      <w:headerReference w:type="default" r:id="rId8"/>
      <w:footerReference w:type="default" r:id="rId9"/>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96DC" w14:textId="77777777" w:rsidR="005D7FE2" w:rsidRDefault="005D7FE2" w:rsidP="009D52B7">
      <w:pPr>
        <w:spacing w:after="0" w:line="240" w:lineRule="auto"/>
      </w:pPr>
      <w:r>
        <w:separator/>
      </w:r>
    </w:p>
  </w:endnote>
  <w:endnote w:type="continuationSeparator" w:id="0">
    <w:p w14:paraId="0DE59845" w14:textId="77777777" w:rsidR="005D7FE2" w:rsidRDefault="005D7FE2" w:rsidP="009D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02FF" w14:textId="77777777" w:rsidR="00FF47CD" w:rsidRPr="00887E79" w:rsidRDefault="00FF47CD" w:rsidP="002C06E1">
    <w:pPr>
      <w:pStyle w:val="Footer"/>
      <w:jc w:val="center"/>
      <w:rPr>
        <w:rFonts w:ascii="Arial" w:hAnsi="Arial" w:cs="Arial"/>
      </w:rPr>
    </w:pPr>
    <w:r w:rsidRPr="00887E79">
      <w:rPr>
        <w:rFonts w:ascii="Arial" w:hAnsi="Arial" w:cs="Arial"/>
      </w:rPr>
      <w:tab/>
    </w:r>
    <w:r w:rsidRPr="00887E79">
      <w:rPr>
        <w:rFonts w:ascii="Arial" w:hAnsi="Arial" w:cs="Arial"/>
      </w:rPr>
      <w:tab/>
    </w:r>
    <w:r w:rsidRPr="00887E79">
      <w:rPr>
        <w:rFonts w:ascii="Arial" w:hAnsi="Arial" w:cs="Arial"/>
      </w:rPr>
      <w:tab/>
    </w:r>
    <w:r w:rsidRPr="00887E79">
      <w:rPr>
        <w:rFonts w:ascii="Arial" w:hAnsi="Arial" w:cs="Arial"/>
      </w:rPr>
      <w:fldChar w:fldCharType="begin"/>
    </w:r>
    <w:r w:rsidRPr="00887E79">
      <w:rPr>
        <w:rFonts w:ascii="Arial" w:hAnsi="Arial" w:cs="Arial"/>
      </w:rPr>
      <w:instrText>PAGE   \* MERGEFORMAT</w:instrText>
    </w:r>
    <w:r w:rsidRPr="00887E79">
      <w:rPr>
        <w:rFonts w:ascii="Arial" w:hAnsi="Arial" w:cs="Arial"/>
      </w:rPr>
      <w:fldChar w:fldCharType="separate"/>
    </w:r>
    <w:r w:rsidR="009B2F40">
      <w:rPr>
        <w:rFonts w:ascii="Arial" w:hAnsi="Arial" w:cs="Arial"/>
        <w:noProof/>
      </w:rPr>
      <w:t>3</w:t>
    </w:r>
    <w:r w:rsidRPr="00887E7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595B" w14:textId="77777777" w:rsidR="005D7FE2" w:rsidRDefault="005D7FE2" w:rsidP="009D52B7">
      <w:pPr>
        <w:spacing w:after="0" w:line="240" w:lineRule="auto"/>
      </w:pPr>
      <w:r>
        <w:separator/>
      </w:r>
    </w:p>
  </w:footnote>
  <w:footnote w:type="continuationSeparator" w:id="0">
    <w:p w14:paraId="4CB3D3B6" w14:textId="77777777" w:rsidR="005D7FE2" w:rsidRDefault="005D7FE2" w:rsidP="009D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DE38" w14:textId="77777777" w:rsidR="00FF47CD" w:rsidRDefault="00FF47CD" w:rsidP="009D52B7">
    <w:pPr>
      <w:pStyle w:val="Header"/>
      <w:spacing w:after="240"/>
      <w:jc w:val="both"/>
      <w:rPr>
        <w:rFonts w:ascii="Arial" w:hAnsi="Arial"/>
        <w:b/>
        <w:bCs/>
        <w:sz w:val="32"/>
        <w:szCs w:val="24"/>
      </w:rPr>
    </w:pPr>
    <w:r w:rsidRPr="00CE7137">
      <w:rPr>
        <w:noProof/>
        <w:sz w:val="28"/>
        <w:lang w:eastAsia="es-ES"/>
      </w:rPr>
      <mc:AlternateContent>
        <mc:Choice Requires="wpg">
          <w:drawing>
            <wp:anchor distT="0" distB="0" distL="0" distR="0" simplePos="0" relativeHeight="251659264" behindDoc="0" locked="0" layoutInCell="1" allowOverlap="1" wp14:anchorId="64D5A27E" wp14:editId="72C7A678">
              <wp:simplePos x="0" y="0"/>
              <wp:positionH relativeFrom="page">
                <wp:align>right</wp:align>
              </wp:positionH>
              <wp:positionV relativeFrom="line">
                <wp:posOffset>309880</wp:posOffset>
              </wp:positionV>
              <wp:extent cx="8267700" cy="866775"/>
              <wp:effectExtent l="0" t="0" r="19050" b="9525"/>
              <wp:wrapNone/>
              <wp:docPr id="1" name="officeArt object"/>
              <wp:cNvGraphicFramePr/>
              <a:graphic xmlns:a="http://schemas.openxmlformats.org/drawingml/2006/main">
                <a:graphicData uri="http://schemas.microsoft.com/office/word/2010/wordprocessingGroup">
                  <wpg:wgp>
                    <wpg:cNvGrpSpPr/>
                    <wpg:grpSpPr>
                      <a:xfrm>
                        <a:off x="0" y="0"/>
                        <a:ext cx="8267700" cy="866775"/>
                        <a:chOff x="-2" y="-1"/>
                        <a:chExt cx="7583811" cy="756289"/>
                      </a:xfrm>
                    </wpg:grpSpPr>
                    <wpg:grpSp>
                      <wpg:cNvPr id="2" name="Group 1073741828"/>
                      <wpg:cNvGrpSpPr/>
                      <wpg:grpSpPr>
                        <a:xfrm>
                          <a:off x="-3" y="239393"/>
                          <a:ext cx="7583812" cy="294647"/>
                          <a:chOff x="-1" y="-1"/>
                          <a:chExt cx="7583811" cy="294645"/>
                        </a:xfrm>
                      </wpg:grpSpPr>
                      <wps:wsp>
                        <wps:cNvPr id="3" name="Shape 1073741825"/>
                        <wps:cNvSpPr/>
                        <wps:spPr>
                          <a:xfrm>
                            <a:off x="-2" y="-2"/>
                            <a:ext cx="7581908" cy="141531"/>
                          </a:xfrm>
                          <a:prstGeom prst="rect">
                            <a:avLst/>
                          </a:prstGeom>
                          <a:solidFill>
                            <a:srgbClr val="FFFF00"/>
                          </a:solidFill>
                          <a:ln w="9525" cap="flat">
                            <a:solidFill>
                              <a:srgbClr val="FFFF00"/>
                            </a:solidFill>
                            <a:prstDash val="solid"/>
                            <a:miter lim="800000"/>
                          </a:ln>
                          <a:effectLst/>
                        </wps:spPr>
                        <wps:bodyPr/>
                      </wps:wsp>
                      <wps:wsp>
                        <wps:cNvPr id="4" name="Shape 1073741826"/>
                        <wps:cNvSpPr/>
                        <wps:spPr>
                          <a:xfrm>
                            <a:off x="1903" y="147849"/>
                            <a:ext cx="7581908" cy="70941"/>
                          </a:xfrm>
                          <a:prstGeom prst="rect">
                            <a:avLst/>
                          </a:prstGeom>
                          <a:solidFill>
                            <a:srgbClr val="0000FF"/>
                          </a:solidFill>
                          <a:ln w="9525" cap="flat">
                            <a:solidFill>
                              <a:srgbClr val="0000FF"/>
                            </a:solidFill>
                            <a:prstDash val="solid"/>
                            <a:miter lim="800000"/>
                          </a:ln>
                          <a:effectLst/>
                        </wps:spPr>
                        <wps:bodyPr/>
                      </wps:wsp>
                      <wps:wsp>
                        <wps:cNvPr id="5" name="Shape 1073741827"/>
                        <wps:cNvSpPr/>
                        <wps:spPr>
                          <a:xfrm>
                            <a:off x="1903" y="223704"/>
                            <a:ext cx="7581908" cy="70941"/>
                          </a:xfrm>
                          <a:prstGeom prst="rect">
                            <a:avLst/>
                          </a:prstGeom>
                          <a:solidFill>
                            <a:srgbClr val="FF0000"/>
                          </a:solidFill>
                          <a:ln w="9525" cap="flat">
                            <a:solidFill>
                              <a:srgbClr val="FF0000"/>
                            </a:solidFill>
                            <a:prstDash val="solid"/>
                            <a:miter lim="800000"/>
                          </a:ln>
                          <a:effectLst/>
                        </wps:spPr>
                        <wps:bodyPr/>
                      </wps:wsp>
                    </wpg:grpSp>
                    <pic:pic xmlns:pic="http://schemas.openxmlformats.org/drawingml/2006/picture">
                      <pic:nvPicPr>
                        <pic:cNvPr id="6" name="image1.png"/>
                        <pic:cNvPicPr>
                          <a:picLocks noChangeAspect="1"/>
                        </pic:cNvPicPr>
                      </pic:nvPicPr>
                      <pic:blipFill>
                        <a:blip r:embed="rId1"/>
                        <a:srcRect l="37453" t="10121" r="41071" b="31084"/>
                        <a:stretch>
                          <a:fillRect/>
                        </a:stretch>
                      </pic:blipFill>
                      <pic:spPr>
                        <a:xfrm>
                          <a:off x="1096643" y="-2"/>
                          <a:ext cx="688344" cy="75629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510E1364" id="officeArt object" o:spid="_x0000_s1026" style="position:absolute;margin-left:599.8pt;margin-top:24.4pt;width:651pt;height:68.25pt;z-index:251659264;mso-wrap-distance-left:0;mso-wrap-distance-right:0;mso-position-horizontal:right;mso-position-horizontal-relative:page;mso-position-vertical-relative:line;mso-width-relative:margin;mso-height-relative:margin" coordorigin="" coordsize="75838,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">
              <v:group id="Group 1073741828" o:spid="_x0000_s1027" style="position:absolute;top:2393;width:75838;height:2947" coordorigin="" coordsize="75838,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1073741825" o:spid="_x0000_s1028" style="position:absolute;width:75819;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" fillcolor="yellow" strokecolor="yellow"/>
                <v:rect id="Shape 1073741826" o:spid="_x0000_s1029" style="position:absolute;left:19;top:1478;width:75819;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" fillcolor="blue" strokecolor="blue"/>
                <v:rect id="Shape 1073741827" o:spid="_x0000_s1030" style="position:absolute;left:19;top:2237;width:75819;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" fillcolor="red" strokecolor="re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1" type="#_x0000_t75" style="position:absolute;left:10966;width:6883;height:7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" strokeweight="1pt">
                <v:stroke miterlimit="4"/>
                <v:imagedata r:id="rId2" o:title="" croptop="6633f" cropbottom="20371f" cropleft="24545f" cropright="26916f"/>
              </v:shape>
              <w10:wrap anchorx="page" anchory="line"/>
            </v:group>
          </w:pict>
        </mc:Fallback>
      </mc:AlternateContent>
    </w:r>
    <w:r w:rsidRPr="00CE7137">
      <w:rPr>
        <w:rFonts w:ascii="Arial" w:hAnsi="Arial"/>
        <w:b/>
        <w:bCs/>
        <w:sz w:val="32"/>
        <w:szCs w:val="24"/>
      </w:rPr>
      <w:t>COLOMBIA</w:t>
    </w:r>
  </w:p>
  <w:p w14:paraId="4E12E53B" w14:textId="77777777" w:rsidR="00FF47CD" w:rsidRDefault="00FF47CD" w:rsidP="009D52B7">
    <w:pPr>
      <w:pStyle w:val="Header"/>
      <w:spacing w:after="240"/>
      <w:jc w:val="both"/>
      <w:rPr>
        <w:rFonts w:ascii="Arial" w:hAnsi="Arial"/>
        <w:b/>
        <w:bCs/>
        <w:sz w:val="32"/>
        <w:szCs w:val="24"/>
      </w:rPr>
    </w:pPr>
  </w:p>
  <w:p w14:paraId="45F0EEEF" w14:textId="77777777" w:rsidR="00FF47CD" w:rsidRDefault="00FF47CD" w:rsidP="009D52B7">
    <w:pPr>
      <w:pStyle w:val="Header"/>
    </w:pPr>
  </w:p>
  <w:p w14:paraId="470B333F" w14:textId="77777777" w:rsidR="00FF47CD" w:rsidRDefault="00FF47CD" w:rsidP="009D52B7">
    <w:pPr>
      <w:pStyle w:val="Header"/>
    </w:pPr>
  </w:p>
  <w:p w14:paraId="13B9CB5C" w14:textId="77777777" w:rsidR="00FF47CD" w:rsidRDefault="00FF47CD">
    <w:pPr>
      <w:pStyle w:val="Header"/>
    </w:pPr>
  </w:p>
  <w:p w14:paraId="59BB493C" w14:textId="77777777" w:rsidR="00FF47CD" w:rsidRDefault="00FF4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82D"/>
    <w:multiLevelType w:val="hybridMultilevel"/>
    <w:tmpl w:val="7D800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5465657"/>
    <w:multiLevelType w:val="hybridMultilevel"/>
    <w:tmpl w:val="4120B90C"/>
    <w:lvl w:ilvl="0" w:tplc="240A0013">
      <w:start w:val="1"/>
      <w:numFmt w:val="upperRoman"/>
      <w:lvlText w:val="%1."/>
      <w:lvlJc w:val="right"/>
      <w:pPr>
        <w:ind w:left="720" w:hanging="360"/>
      </w:pPr>
    </w:lvl>
    <w:lvl w:ilvl="1" w:tplc="A2CC10CE">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C008C5"/>
    <w:multiLevelType w:val="hybridMultilevel"/>
    <w:tmpl w:val="07162328"/>
    <w:lvl w:ilvl="0" w:tplc="240A0001">
      <w:start w:val="1"/>
      <w:numFmt w:val="bullet"/>
      <w:lvlText w:val=""/>
      <w:lvlJc w:val="left"/>
      <w:pPr>
        <w:ind w:left="1287" w:hanging="360"/>
      </w:pPr>
      <w:rPr>
        <w:rFonts w:ascii="Symbol" w:hAnsi="Symbol" w:hint="default"/>
      </w:rPr>
    </w:lvl>
    <w:lvl w:ilvl="1" w:tplc="240A0003">
      <w:start w:val="1"/>
      <w:numFmt w:val="bullet"/>
      <w:lvlText w:val="o"/>
      <w:lvlJc w:val="left"/>
      <w:pPr>
        <w:ind w:left="2007" w:hanging="360"/>
      </w:pPr>
      <w:rPr>
        <w:rFonts w:ascii="Courier New" w:hAnsi="Courier New" w:cs="Courier New" w:hint="default"/>
      </w:rPr>
    </w:lvl>
    <w:lvl w:ilvl="2" w:tplc="240A0005">
      <w:start w:val="1"/>
      <w:numFmt w:val="bullet"/>
      <w:lvlText w:val=""/>
      <w:lvlJc w:val="left"/>
      <w:pPr>
        <w:ind w:left="2727" w:hanging="360"/>
      </w:pPr>
      <w:rPr>
        <w:rFonts w:ascii="Wingdings" w:hAnsi="Wingdings" w:hint="default"/>
      </w:rPr>
    </w:lvl>
    <w:lvl w:ilvl="3" w:tplc="240A0001">
      <w:start w:val="1"/>
      <w:numFmt w:val="bullet"/>
      <w:lvlText w:val=""/>
      <w:lvlJc w:val="left"/>
      <w:pPr>
        <w:ind w:left="3447" w:hanging="360"/>
      </w:pPr>
      <w:rPr>
        <w:rFonts w:ascii="Symbol" w:hAnsi="Symbol" w:hint="default"/>
      </w:rPr>
    </w:lvl>
    <w:lvl w:ilvl="4" w:tplc="240A0003">
      <w:start w:val="1"/>
      <w:numFmt w:val="bullet"/>
      <w:lvlText w:val="o"/>
      <w:lvlJc w:val="left"/>
      <w:pPr>
        <w:ind w:left="4167" w:hanging="360"/>
      </w:pPr>
      <w:rPr>
        <w:rFonts w:ascii="Courier New" w:hAnsi="Courier New" w:cs="Courier New" w:hint="default"/>
      </w:rPr>
    </w:lvl>
    <w:lvl w:ilvl="5" w:tplc="240A0005">
      <w:start w:val="1"/>
      <w:numFmt w:val="bullet"/>
      <w:lvlText w:val=""/>
      <w:lvlJc w:val="left"/>
      <w:pPr>
        <w:ind w:left="4887" w:hanging="360"/>
      </w:pPr>
      <w:rPr>
        <w:rFonts w:ascii="Wingdings" w:hAnsi="Wingdings" w:hint="default"/>
      </w:rPr>
    </w:lvl>
    <w:lvl w:ilvl="6" w:tplc="240A0001">
      <w:start w:val="1"/>
      <w:numFmt w:val="bullet"/>
      <w:lvlText w:val=""/>
      <w:lvlJc w:val="left"/>
      <w:pPr>
        <w:ind w:left="5607" w:hanging="360"/>
      </w:pPr>
      <w:rPr>
        <w:rFonts w:ascii="Symbol" w:hAnsi="Symbol" w:hint="default"/>
      </w:rPr>
    </w:lvl>
    <w:lvl w:ilvl="7" w:tplc="240A0003">
      <w:start w:val="1"/>
      <w:numFmt w:val="bullet"/>
      <w:lvlText w:val="o"/>
      <w:lvlJc w:val="left"/>
      <w:pPr>
        <w:ind w:left="6327" w:hanging="360"/>
      </w:pPr>
      <w:rPr>
        <w:rFonts w:ascii="Courier New" w:hAnsi="Courier New" w:cs="Courier New" w:hint="default"/>
      </w:rPr>
    </w:lvl>
    <w:lvl w:ilvl="8" w:tplc="240A0005">
      <w:start w:val="1"/>
      <w:numFmt w:val="bullet"/>
      <w:lvlText w:val=""/>
      <w:lvlJc w:val="left"/>
      <w:pPr>
        <w:ind w:left="7047" w:hanging="360"/>
      </w:pPr>
      <w:rPr>
        <w:rFonts w:ascii="Wingdings" w:hAnsi="Wingdings" w:hint="default"/>
      </w:rPr>
    </w:lvl>
  </w:abstractNum>
  <w:abstractNum w:abstractNumId="3" w15:restartNumberingAfterBreak="0">
    <w:nsid w:val="6F485FBD"/>
    <w:multiLevelType w:val="hybridMultilevel"/>
    <w:tmpl w:val="44F85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9D"/>
    <w:rsid w:val="00033BBE"/>
    <w:rsid w:val="00056975"/>
    <w:rsid w:val="000C0279"/>
    <w:rsid w:val="00162E30"/>
    <w:rsid w:val="0017605F"/>
    <w:rsid w:val="001A487B"/>
    <w:rsid w:val="001F399B"/>
    <w:rsid w:val="00216D52"/>
    <w:rsid w:val="0022659F"/>
    <w:rsid w:val="002412D0"/>
    <w:rsid w:val="0026391D"/>
    <w:rsid w:val="002A0835"/>
    <w:rsid w:val="002C016E"/>
    <w:rsid w:val="002C06E1"/>
    <w:rsid w:val="0031559B"/>
    <w:rsid w:val="00345831"/>
    <w:rsid w:val="00393668"/>
    <w:rsid w:val="00407F34"/>
    <w:rsid w:val="004979BD"/>
    <w:rsid w:val="004D46D9"/>
    <w:rsid w:val="00526719"/>
    <w:rsid w:val="00540EB1"/>
    <w:rsid w:val="00571E27"/>
    <w:rsid w:val="005D7FE2"/>
    <w:rsid w:val="006038A3"/>
    <w:rsid w:val="0073778E"/>
    <w:rsid w:val="007A3566"/>
    <w:rsid w:val="007C71F5"/>
    <w:rsid w:val="0083766D"/>
    <w:rsid w:val="0087511B"/>
    <w:rsid w:val="008B7D83"/>
    <w:rsid w:val="008D525E"/>
    <w:rsid w:val="00921BD1"/>
    <w:rsid w:val="009B2F40"/>
    <w:rsid w:val="009D52B7"/>
    <w:rsid w:val="00A0134A"/>
    <w:rsid w:val="00AA3A88"/>
    <w:rsid w:val="00B55C4A"/>
    <w:rsid w:val="00B57231"/>
    <w:rsid w:val="00BB5A27"/>
    <w:rsid w:val="00BC6299"/>
    <w:rsid w:val="00C2039D"/>
    <w:rsid w:val="00C73B40"/>
    <w:rsid w:val="00C812F0"/>
    <w:rsid w:val="00DA45BA"/>
    <w:rsid w:val="00DD4F9B"/>
    <w:rsid w:val="00F63A72"/>
    <w:rsid w:val="00F73163"/>
    <w:rsid w:val="00F85BD1"/>
    <w:rsid w:val="00FF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3FF9D"/>
  <w15:docId w15:val="{FC64C243-63C8-4BF7-B669-89770589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52B7"/>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2B7"/>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52B7"/>
    <w:rPr>
      <w:lang w:val="es-ES"/>
    </w:rPr>
  </w:style>
  <w:style w:type="paragraph" w:customStyle="1" w:styleId="CuerpoA">
    <w:name w:val="Cuerpo A"/>
    <w:rsid w:val="009D52B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nhideWhenUsed/>
    <w:rsid w:val="009D52B7"/>
    <w:pPr>
      <w:tabs>
        <w:tab w:val="center" w:pos="4680"/>
        <w:tab w:val="right" w:pos="9360"/>
      </w:tabs>
      <w:spacing w:after="0" w:line="240" w:lineRule="auto"/>
    </w:pPr>
  </w:style>
  <w:style w:type="character" w:customStyle="1" w:styleId="HeaderChar">
    <w:name w:val="Header Char"/>
    <w:basedOn w:val="DefaultParagraphFont"/>
    <w:link w:val="Header"/>
    <w:rsid w:val="009D52B7"/>
    <w:rPr>
      <w:lang w:val="es-ES"/>
    </w:rPr>
  </w:style>
  <w:style w:type="paragraph" w:styleId="ListParagraph">
    <w:name w:val="List Paragraph"/>
    <w:aliases w:val="List,Bullets,titulo 3,Ha,Párrafo de lista2,Segundo nivel de viñetas,List Paragraph1,Llista Nivell1,Párrafo de lista1,Lista vistosa - Énfasis 11,Cuadrícula clara - Énfasis 31,Dot pt,No Spacing1,List Paragraph 1,HOJA,Bolita,Indicator Text"/>
    <w:basedOn w:val="Normal"/>
    <w:link w:val="ListParagraphChar"/>
    <w:uiPriority w:val="34"/>
    <w:qFormat/>
    <w:rsid w:val="00F73163"/>
    <w:pPr>
      <w:ind w:left="720"/>
      <w:contextualSpacing/>
    </w:pPr>
    <w:rPr>
      <w:lang w:val="es-CO"/>
    </w:rPr>
  </w:style>
  <w:style w:type="character" w:customStyle="1" w:styleId="ListParagraphChar">
    <w:name w:val="List Paragraph Char"/>
    <w:aliases w:val="List Char,Bullets Char,titulo 3 Char,Ha Char,Párrafo de lista2 Char,Segundo nivel de viñetas Char,List Paragraph1 Char,Llista Nivell1 Char,Párrafo de lista1 Char,Lista vistosa - Énfasis 11 Char,Cuadrícula clara - Énfasis 31 Char"/>
    <w:link w:val="ListParagraph"/>
    <w:uiPriority w:val="34"/>
    <w:qFormat/>
    <w:locked/>
    <w:rsid w:val="00F73163"/>
    <w:rPr>
      <w:lang w:val="es-CO"/>
    </w:rPr>
  </w:style>
  <w:style w:type="paragraph" w:styleId="NormalWeb">
    <w:name w:val="Normal (Web)"/>
    <w:basedOn w:val="Normal"/>
    <w:uiPriority w:val="99"/>
    <w:unhideWhenUsed/>
    <w:rsid w:val="008B7D83"/>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B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6718">
      <w:bodyDiv w:val="1"/>
      <w:marLeft w:val="0"/>
      <w:marRight w:val="0"/>
      <w:marTop w:val="0"/>
      <w:marBottom w:val="0"/>
      <w:divBdr>
        <w:top w:val="none" w:sz="0" w:space="0" w:color="auto"/>
        <w:left w:val="none" w:sz="0" w:space="0" w:color="auto"/>
        <w:bottom w:val="none" w:sz="0" w:space="0" w:color="auto"/>
        <w:right w:val="none" w:sz="0" w:space="0" w:color="auto"/>
      </w:divBdr>
    </w:div>
    <w:div w:id="821581168">
      <w:bodyDiv w:val="1"/>
      <w:marLeft w:val="0"/>
      <w:marRight w:val="0"/>
      <w:marTop w:val="0"/>
      <w:marBottom w:val="0"/>
      <w:divBdr>
        <w:top w:val="none" w:sz="0" w:space="0" w:color="auto"/>
        <w:left w:val="none" w:sz="0" w:space="0" w:color="auto"/>
        <w:bottom w:val="none" w:sz="0" w:space="0" w:color="auto"/>
        <w:right w:val="none" w:sz="0" w:space="0" w:color="auto"/>
      </w:divBdr>
    </w:div>
    <w:div w:id="1675111676">
      <w:bodyDiv w:val="1"/>
      <w:marLeft w:val="0"/>
      <w:marRight w:val="0"/>
      <w:marTop w:val="0"/>
      <w:marBottom w:val="0"/>
      <w:divBdr>
        <w:top w:val="none" w:sz="0" w:space="0" w:color="auto"/>
        <w:left w:val="none" w:sz="0" w:space="0" w:color="auto"/>
        <w:bottom w:val="none" w:sz="0" w:space="0" w:color="auto"/>
        <w:right w:val="none" w:sz="0" w:space="0" w:color="auto"/>
      </w:divBdr>
    </w:div>
    <w:div w:id="19880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A357-7761-400A-8E34-CC9268ED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Arboleda</dc:creator>
  <cp:keywords/>
  <dc:description/>
  <cp:lastModifiedBy>Natalia Arboleda</cp:lastModifiedBy>
  <cp:revision>2</cp:revision>
  <cp:lastPrinted>2018-10-24T12:35:00Z</cp:lastPrinted>
  <dcterms:created xsi:type="dcterms:W3CDTF">2019-11-01T00:02:00Z</dcterms:created>
  <dcterms:modified xsi:type="dcterms:W3CDTF">2019-11-01T00:02:00Z</dcterms:modified>
</cp:coreProperties>
</file>